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0FF93" w14:textId="77777777" w:rsidR="002F3722" w:rsidRPr="00C325D0" w:rsidRDefault="00A063D2" w:rsidP="00A063D2">
      <w:pPr>
        <w:pStyle w:val="Title1"/>
        <w:rPr>
          <w:b/>
        </w:rPr>
      </w:pPr>
      <w:r w:rsidRPr="00C325D0">
        <w:rPr>
          <w:b/>
        </w:rPr>
        <w:t>Guidelines for drafting new and revised Questions</w:t>
      </w:r>
    </w:p>
    <w:p w14:paraId="45F9526A" w14:textId="77777777" w:rsidR="00FE31FA" w:rsidRDefault="00FE31FA">
      <w:pPr>
        <w:jc w:val="both"/>
      </w:pPr>
    </w:p>
    <w:p w14:paraId="08DB8633" w14:textId="782A2F59" w:rsidR="002F3722" w:rsidRDefault="00E15964">
      <w:pPr>
        <w:jc w:val="both"/>
      </w:pPr>
      <w:r>
        <w:t>Initial</w:t>
      </w:r>
      <w:r w:rsidR="002F3722">
        <w:t xml:space="preserve"> guidelines for the drafting of Question texts </w:t>
      </w:r>
      <w:r>
        <w:t>were</w:t>
      </w:r>
      <w:r w:rsidR="002F3722">
        <w:t xml:space="preserve"> agreed at the November 2003 meeting of TSAG</w:t>
      </w:r>
      <w:r w:rsidR="008C4070" w:rsidRPr="008C4070">
        <w:t xml:space="preserve"> </w:t>
      </w:r>
      <w:r w:rsidR="008C4070">
        <w:t xml:space="preserve">to ensure consistency in layout and degree of detail in the text of Questions across all ITU-T Study Groups. The current version was </w:t>
      </w:r>
      <w:r w:rsidR="00A1002E">
        <w:t>editorially updated by TSB</w:t>
      </w:r>
      <w:r w:rsidR="008C4070">
        <w:t>,</w:t>
      </w:r>
      <w:r w:rsidR="008C4070" w:rsidRPr="008C4070">
        <w:t xml:space="preserve"> </w:t>
      </w:r>
      <w:r w:rsidR="008C4070">
        <w:t>following WTSA-</w:t>
      </w:r>
      <w:r w:rsidR="00A623E9">
        <w:t>20</w:t>
      </w:r>
      <w:r w:rsidR="00A1002E">
        <w:t>.</w:t>
      </w:r>
    </w:p>
    <w:p w14:paraId="68B81643" w14:textId="77777777" w:rsidR="002F3722" w:rsidRDefault="002F3722">
      <w:pPr>
        <w:jc w:val="both"/>
        <w:rPr>
          <w:b/>
        </w:rPr>
      </w:pPr>
    </w:p>
    <w:p w14:paraId="793AE9F8" w14:textId="77777777" w:rsidR="002F3722" w:rsidRDefault="002F3722" w:rsidP="00070F8C">
      <w:pPr>
        <w:pStyle w:val="Headingb"/>
      </w:pPr>
      <w:r>
        <w:t>Background</w:t>
      </w:r>
    </w:p>
    <w:p w14:paraId="642EC2EE" w14:textId="77777777" w:rsidR="002F3722" w:rsidRDefault="002F3722" w:rsidP="00070F8C">
      <w:r>
        <w:t>Currently there is disparity in terms of layout and detail in the Questions for study in the various ITU-T Study Groups.  A</w:t>
      </w:r>
      <w:r w:rsidR="00A1002E">
        <w:t>n excessively</w:t>
      </w:r>
      <w:r>
        <w:t xml:space="preserve"> detailed Question text may </w:t>
      </w:r>
      <w:r w:rsidR="00A1002E">
        <w:t xml:space="preserve">unwittingly </w:t>
      </w:r>
      <w:r>
        <w:t xml:space="preserve">restrict the items to be worked on under such a Question, unless the Question text goes through the formal revision process (extra work; time consuming).  On the other hand, too broad a Question text </w:t>
      </w:r>
      <w:r w:rsidR="00A1002E">
        <w:t>may overlap with</w:t>
      </w:r>
      <w:r>
        <w:t xml:space="preserve"> topics in different Study Groups</w:t>
      </w:r>
      <w:r w:rsidR="00A1002E">
        <w:t>, which</w:t>
      </w:r>
      <w:r>
        <w:t xml:space="preserve"> can lead to duplication of work.  What is required is a good balance between these two extremes.</w:t>
      </w:r>
    </w:p>
    <w:p w14:paraId="70F91DC4" w14:textId="77777777" w:rsidR="002F3722" w:rsidRDefault="00A063D2" w:rsidP="00070F8C">
      <w:r>
        <w:t>Annex A below</w:t>
      </w:r>
      <w:r w:rsidR="002F3722">
        <w:t xml:space="preserve"> contains a set of guidelines for the drafting of new/revised Question texts. </w:t>
      </w:r>
    </w:p>
    <w:p w14:paraId="1FF7EB54" w14:textId="77777777" w:rsidR="002F3722" w:rsidRDefault="002F3722">
      <w:r>
        <w:t>Ideally</w:t>
      </w:r>
      <w:r w:rsidR="00A1002E">
        <w:t>,</w:t>
      </w:r>
      <w:r>
        <w:t xml:space="preserve"> the complete Ques</w:t>
      </w:r>
      <w:r w:rsidR="00A1002E">
        <w:t>tion should not take more than one</w:t>
      </w:r>
      <w:r>
        <w:t xml:space="preserve"> page and de</w:t>
      </w:r>
      <w:r w:rsidR="00A063D2">
        <w:t>finitely not more than two</w:t>
      </w:r>
      <w:r>
        <w:t xml:space="preserve"> pages. No supplementary material should be annexed to the text of Questions. </w:t>
      </w:r>
    </w:p>
    <w:p w14:paraId="050BCA90" w14:textId="77777777" w:rsidR="002F3722" w:rsidRDefault="002F3722">
      <w:r>
        <w:t xml:space="preserve">The overall guideline is: </w:t>
      </w:r>
      <w:r>
        <w:rPr>
          <w:b/>
        </w:rPr>
        <w:t>LESS IS MORE</w:t>
      </w:r>
      <w:r w:rsidR="00A063D2" w:rsidRPr="00A063D2">
        <w:t>.</w:t>
      </w:r>
    </w:p>
    <w:p w14:paraId="3066B002" w14:textId="77777777" w:rsidR="00A063D2" w:rsidRDefault="00A063D2" w:rsidP="00C325D0"/>
    <w:p w14:paraId="6E7B1151" w14:textId="77777777" w:rsidR="00A1002E" w:rsidRDefault="00070F8C" w:rsidP="00A1002E">
      <w:pPr>
        <w:pStyle w:val="AnnexNotitle"/>
        <w:keepNext w:val="0"/>
      </w:pPr>
      <w:r>
        <w:br w:type="page"/>
      </w:r>
      <w:r w:rsidR="00A1002E">
        <w:lastRenderedPageBreak/>
        <w:t>Annex A</w:t>
      </w:r>
      <w:r w:rsidR="00A1002E">
        <w:br/>
      </w:r>
      <w:r w:rsidR="00A1002E">
        <w:br/>
      </w:r>
      <w:r w:rsidR="00DF6917">
        <w:t>Structure, format and guidelines for SG Question</w:t>
      </w:r>
      <w:r w:rsidR="00DF6917" w:rsidRPr="002C61C0">
        <w:t xml:space="preserve"> </w:t>
      </w:r>
      <w:r w:rsidR="00A1002E" w:rsidRPr="002C61C0">
        <w:t>texts</w:t>
      </w:r>
    </w:p>
    <w:p w14:paraId="02545368" w14:textId="77777777" w:rsidR="00772702" w:rsidRDefault="00772702" w:rsidP="00772702">
      <w:r>
        <w:t>The following provides the structure for new and revised Question</w:t>
      </w:r>
      <w:r w:rsidR="00A1002E">
        <w:t>s</w:t>
      </w:r>
      <w:r>
        <w:t xml:space="preserve">, along with guidelines (in </w:t>
      </w:r>
      <w:r w:rsidRPr="00772702">
        <w:rPr>
          <w:i/>
        </w:rPr>
        <w:t>italics</w:t>
      </w:r>
      <w:r>
        <w:t>) on how to develop text for each section (which should be removed from the text of the Question).</w:t>
      </w:r>
    </w:p>
    <w:p w14:paraId="78105D5F" w14:textId="55407BAD" w:rsidR="002F3722" w:rsidRDefault="00772702">
      <w:r>
        <w:t xml:space="preserve">Text should be typeset in </w:t>
      </w:r>
      <w:r w:rsidR="002F3722">
        <w:t>Times</w:t>
      </w:r>
      <w:r w:rsidR="00A063D2">
        <w:t xml:space="preserve"> New Roman</w:t>
      </w:r>
      <w:r>
        <w:t xml:space="preserve"> font</w:t>
      </w:r>
      <w:r w:rsidR="002F3722">
        <w:t>, 12</w:t>
      </w:r>
      <w:r w:rsidR="00A063D2">
        <w:t xml:space="preserve"> pt</w:t>
      </w:r>
      <w:r>
        <w:t>.</w:t>
      </w:r>
      <w:r w:rsidR="00891D1D">
        <w:t xml:space="preserve"> Please use the WinWord styles Heading 2, Heading 3 and </w:t>
      </w:r>
      <w:proofErr w:type="spellStart"/>
      <w:proofErr w:type="gramStart"/>
      <w:r w:rsidR="00891D1D">
        <w:t>Heading</w:t>
      </w:r>
      <w:proofErr w:type="gramEnd"/>
      <w:r w:rsidR="00891D1D">
        <w:t>_b</w:t>
      </w:r>
      <w:proofErr w:type="spellEnd"/>
      <w:r w:rsidR="00891D1D">
        <w:t xml:space="preserve"> for the various headers, as indicated below.</w:t>
      </w:r>
    </w:p>
    <w:p w14:paraId="26DB063E" w14:textId="77777777" w:rsidR="002F3722" w:rsidRDefault="002F3722">
      <w:pPr>
        <w:jc w:val="center"/>
      </w:pPr>
      <w:r>
        <w:t>______________</w:t>
      </w:r>
    </w:p>
    <w:p w14:paraId="3B8B4553" w14:textId="77777777" w:rsidR="002F3722" w:rsidRDefault="002F3722">
      <w:pPr>
        <w:jc w:val="center"/>
      </w:pPr>
    </w:p>
    <w:p w14:paraId="68EF61F5" w14:textId="129DC463" w:rsidR="002F3722" w:rsidRDefault="00891D1D" w:rsidP="00A063D2">
      <w:pPr>
        <w:pStyle w:val="Heading2"/>
      </w:pPr>
      <w:r>
        <w:t>1</w:t>
      </w:r>
      <w:r>
        <w:tab/>
      </w:r>
      <w:r w:rsidR="00A063D2">
        <w:t xml:space="preserve">Question </w:t>
      </w:r>
      <w:r w:rsidR="00A063D2" w:rsidRPr="00A063D2">
        <w:rPr>
          <w:highlight w:val="yellow"/>
        </w:rPr>
        <w:t>y</w:t>
      </w:r>
      <w:r w:rsidR="00A063D2">
        <w:t>/</w:t>
      </w:r>
      <w:r w:rsidR="00A063D2" w:rsidRPr="00A063D2">
        <w:rPr>
          <w:highlight w:val="yellow"/>
        </w:rPr>
        <w:t>xx</w:t>
      </w:r>
      <w:r w:rsidR="00A063D2">
        <w:t xml:space="preserve"> –</w:t>
      </w:r>
      <w:r w:rsidR="002F3722">
        <w:t xml:space="preserve"> </w:t>
      </w:r>
      <w:r w:rsidR="00A063D2">
        <w:t>Title</w:t>
      </w:r>
    </w:p>
    <w:p w14:paraId="428DE7EB" w14:textId="77777777" w:rsidR="002F3722" w:rsidRDefault="002F3722" w:rsidP="00C325D0">
      <w:pPr>
        <w:pStyle w:val="Questionhistory"/>
      </w:pPr>
      <w:r>
        <w:t xml:space="preserve">(New Question) </w:t>
      </w:r>
      <w:r w:rsidRPr="00C325D0">
        <w:t xml:space="preserve">or </w:t>
      </w:r>
      <w:r w:rsidR="00A063D2">
        <w:t xml:space="preserve">(Continuation of Question(s) </w:t>
      </w:r>
      <w:r w:rsidR="00A063D2" w:rsidRPr="00C325D0">
        <w:t>z</w:t>
      </w:r>
      <w:r>
        <w:t>/</w:t>
      </w:r>
      <w:r w:rsidR="00A063D2" w:rsidRPr="00C325D0">
        <w:t>xx</w:t>
      </w:r>
      <w:r>
        <w:t>)</w:t>
      </w:r>
    </w:p>
    <w:p w14:paraId="5906FC22" w14:textId="72766426" w:rsidR="002F3722" w:rsidRDefault="00891D1D" w:rsidP="00A063D2">
      <w:pPr>
        <w:pStyle w:val="Heading3"/>
      </w:pPr>
      <w:r>
        <w:t>1.1</w:t>
      </w:r>
      <w:r>
        <w:tab/>
      </w:r>
      <w:r w:rsidR="002F3722">
        <w:t>Motivation</w:t>
      </w:r>
    </w:p>
    <w:p w14:paraId="7C03956A" w14:textId="77777777" w:rsidR="002F3722" w:rsidRDefault="002F3722">
      <w:pPr>
        <w:rPr>
          <w:i/>
        </w:rPr>
      </w:pPr>
      <w:r>
        <w:rPr>
          <w:i/>
        </w:rPr>
        <w:t>(The background and justification for the Question including identification of past work, applications, market/business relevance, urgency, relationship to relevant</w:t>
      </w:r>
      <w:r w:rsidR="00A063D2">
        <w:rPr>
          <w:i/>
        </w:rPr>
        <w:t xml:space="preserve"> work in other standards organiz</w:t>
      </w:r>
      <w:r>
        <w:rPr>
          <w:i/>
        </w:rPr>
        <w:t>ations, forums/consortia</w:t>
      </w:r>
      <w:r w:rsidR="00360902">
        <w:rPr>
          <w:i/>
        </w:rPr>
        <w:t>. Typically about 10-20 lines of text</w:t>
      </w:r>
      <w:r>
        <w:rPr>
          <w:i/>
        </w:rPr>
        <w:t xml:space="preserve">. </w:t>
      </w:r>
      <w:r w:rsidR="00360902">
        <w:rPr>
          <w:i/>
        </w:rPr>
        <w:br/>
        <w:t xml:space="preserve">NB – </w:t>
      </w:r>
      <w:r>
        <w:rPr>
          <w:i/>
        </w:rPr>
        <w:t xml:space="preserve">A list of the major Recommendations in force at the time of approval that fall under the responsibility of the Question </w:t>
      </w:r>
      <w:r w:rsidRPr="00360902">
        <w:rPr>
          <w:b/>
          <w:i/>
        </w:rPr>
        <w:t>shall</w:t>
      </w:r>
      <w:r>
        <w:rPr>
          <w:i/>
        </w:rPr>
        <w:t xml:space="preserve"> be included</w:t>
      </w:r>
      <w:r w:rsidR="00360902">
        <w:rPr>
          <w:i/>
        </w:rPr>
        <w:t xml:space="preserve"> at the end of this clause</w:t>
      </w:r>
      <w:r>
        <w:rPr>
          <w:i/>
        </w:rPr>
        <w:t>.)</w:t>
      </w:r>
    </w:p>
    <w:p w14:paraId="30880762" w14:textId="4F58DBA4" w:rsidR="002F3722" w:rsidRDefault="00891D1D" w:rsidP="00A063D2">
      <w:pPr>
        <w:pStyle w:val="Heading3"/>
      </w:pPr>
      <w:r>
        <w:t>1.2</w:t>
      </w:r>
      <w:r>
        <w:tab/>
      </w:r>
      <w:r w:rsidR="002F3722">
        <w:t>Question</w:t>
      </w:r>
    </w:p>
    <w:p w14:paraId="6D900873" w14:textId="77777777" w:rsidR="002F3722" w:rsidRDefault="002F3722">
      <w:pPr>
        <w:rPr>
          <w:b/>
        </w:rPr>
      </w:pPr>
      <w:r>
        <w:t>Study items to be considered include, but are not limited to:</w:t>
      </w:r>
    </w:p>
    <w:p w14:paraId="49A1196A" w14:textId="77777777" w:rsidR="002F3722" w:rsidRDefault="002F3722">
      <w:r w:rsidRPr="00070F8C">
        <w:rPr>
          <w:i/>
        </w:rPr>
        <w:t>(</w:t>
      </w:r>
      <w:r>
        <w:rPr>
          <w:i/>
        </w:rPr>
        <w:t>As broad as possible and as detailed as necessary to be meaningful and distinguishable from other Questions, in order to avoid overlap or duplication of work in same or other Study Groups.  The idea is to cover a certain subject area, not knowing necessarily in advance the technical evolution, ramifications, study details</w:t>
      </w:r>
      <w:r w:rsidR="00772702">
        <w:rPr>
          <w:i/>
        </w:rPr>
        <w:t>, etc</w:t>
      </w:r>
      <w:r>
        <w:rPr>
          <w:i/>
        </w:rPr>
        <w:t xml:space="preserve">. </w:t>
      </w:r>
      <w:r w:rsidR="00772702">
        <w:rPr>
          <w:i/>
        </w:rPr>
        <w:t>It</w:t>
      </w:r>
      <w:r>
        <w:rPr>
          <w:i/>
        </w:rPr>
        <w:t xml:space="preserve"> </w:t>
      </w:r>
      <w:r w:rsidR="00772702">
        <w:rPr>
          <w:i/>
        </w:rPr>
        <w:t xml:space="preserve">can </w:t>
      </w:r>
      <w:r>
        <w:rPr>
          <w:i/>
        </w:rPr>
        <w:t>include bullet l</w:t>
      </w:r>
      <w:r w:rsidR="00772702">
        <w:rPr>
          <w:i/>
        </w:rPr>
        <w:t>ists, and specific study points</w:t>
      </w:r>
      <w:r>
        <w:rPr>
          <w:i/>
        </w:rPr>
        <w:t>. This leaves a degree of flexibility and avoids having to revise the Question during the Study Period when adding study items that are within the subject matter covered by the Question.  Typically about 5-20 lines of text).</w:t>
      </w:r>
    </w:p>
    <w:p w14:paraId="4458D83E" w14:textId="04C40EA7" w:rsidR="002F3722" w:rsidRDefault="00891D1D" w:rsidP="00A063D2">
      <w:pPr>
        <w:pStyle w:val="Heading3"/>
      </w:pPr>
      <w:r>
        <w:t>1.3</w:t>
      </w:r>
      <w:r>
        <w:tab/>
      </w:r>
      <w:r w:rsidR="002F3722">
        <w:t>Tasks</w:t>
      </w:r>
    </w:p>
    <w:p w14:paraId="1F6C891C" w14:textId="77777777" w:rsidR="002F3722" w:rsidRDefault="002F3722">
      <w:r>
        <w:t>Tasks include, but are not limited to:</w:t>
      </w:r>
    </w:p>
    <w:p w14:paraId="21D4AEB2" w14:textId="77777777" w:rsidR="002F3722" w:rsidRPr="00A063D2" w:rsidRDefault="002F5EAC" w:rsidP="00A063D2">
      <w:pPr>
        <w:numPr>
          <w:ilvl w:val="0"/>
          <w:numId w:val="23"/>
        </w:numPr>
        <w:overflowPunct w:val="0"/>
        <w:autoSpaceDE w:val="0"/>
        <w:autoSpaceDN w:val="0"/>
        <w:adjustRightInd w:val="0"/>
        <w:ind w:left="567" w:hanging="567"/>
        <w:textAlignment w:val="baseline"/>
        <w:rPr>
          <w:i/>
        </w:rPr>
      </w:pPr>
      <w:r>
        <w:rPr>
          <w:i/>
        </w:rPr>
        <w:t xml:space="preserve">(A list of specific objectives, </w:t>
      </w:r>
      <w:proofErr w:type="gramStart"/>
      <w:r w:rsidR="002F3722" w:rsidRPr="00A063D2">
        <w:rPr>
          <w:i/>
        </w:rPr>
        <w:t>e.g.</w:t>
      </w:r>
      <w:proofErr w:type="gramEnd"/>
      <w:r w:rsidR="002F3722" w:rsidRPr="00A063D2">
        <w:rPr>
          <w:i/>
        </w:rPr>
        <w:t xml:space="preserve"> draft ne</w:t>
      </w:r>
      <w:r>
        <w:rPr>
          <w:i/>
        </w:rPr>
        <w:t>w and revised Recommendation(s),</w:t>
      </w:r>
      <w:r w:rsidR="002F3722" w:rsidRPr="00A063D2">
        <w:rPr>
          <w:i/>
        </w:rPr>
        <w:t xml:space="preserve"> with expected time fr</w:t>
      </w:r>
      <w:r w:rsidR="00A063D2" w:rsidRPr="00A063D2">
        <w:rPr>
          <w:i/>
        </w:rPr>
        <w:t xml:space="preserve">ame for completion. </w:t>
      </w:r>
      <w:r w:rsidR="002F3722" w:rsidRPr="00A063D2">
        <w:rPr>
          <w:i/>
        </w:rPr>
        <w:t>Typically about 5-20 lines of text.)</w:t>
      </w:r>
    </w:p>
    <w:p w14:paraId="773EACFD" w14:textId="25C12C0B" w:rsidR="00A063D2" w:rsidRDefault="00A063D2" w:rsidP="00A063D2">
      <w:r>
        <w:t xml:space="preserve">An up-to-date status of work under this Question is found in the </w:t>
      </w:r>
      <w:proofErr w:type="spellStart"/>
      <w:r>
        <w:t>SG</w:t>
      </w:r>
      <w:r w:rsidRPr="00A063D2">
        <w:rPr>
          <w:highlight w:val="yellow"/>
        </w:rPr>
        <w:t>xx</w:t>
      </w:r>
      <w:proofErr w:type="spellEnd"/>
      <w:r>
        <w:t xml:space="preserve"> work programme </w:t>
      </w:r>
      <w:r w:rsidRPr="00834121">
        <w:t>(</w:t>
      </w:r>
      <w:r w:rsidRPr="00A063D2">
        <w:t>http</w:t>
      </w:r>
      <w:r w:rsidR="00891D1D">
        <w:t>s</w:t>
      </w:r>
      <w:r w:rsidRPr="00A063D2">
        <w:t>://</w:t>
      </w:r>
      <w:r w:rsidR="00891D1D">
        <w:t>www.</w:t>
      </w:r>
      <w:r w:rsidRPr="00A063D2">
        <w:t>itu.int/I</w:t>
      </w:r>
      <w:r>
        <w:t>TU-T/workprog/wp_search.aspx?</w:t>
      </w:r>
      <w:r w:rsidR="00891D1D">
        <w:t>sp=17&amp;</w:t>
      </w:r>
      <w:r w:rsidRPr="00A063D2">
        <w:t>q=</w:t>
      </w:r>
      <w:r w:rsidRPr="00A063D2">
        <w:rPr>
          <w:highlight w:val="yellow"/>
        </w:rPr>
        <w:t>y</w:t>
      </w:r>
      <w:r w:rsidRPr="00A063D2">
        <w:t>/</w:t>
      </w:r>
      <w:r w:rsidRPr="00A063D2">
        <w:rPr>
          <w:highlight w:val="yellow"/>
        </w:rPr>
        <w:t>xx</w:t>
      </w:r>
      <w:r w:rsidRPr="00834121">
        <w:t>).</w:t>
      </w:r>
    </w:p>
    <w:p w14:paraId="3A7F6D4E" w14:textId="77777777" w:rsidR="002F3722" w:rsidRDefault="002F3722" w:rsidP="00A063D2">
      <w:pPr>
        <w:pStyle w:val="Heading3"/>
      </w:pPr>
      <w:r>
        <w:t>Relationships</w:t>
      </w:r>
    </w:p>
    <w:p w14:paraId="45912BDE" w14:textId="77777777" w:rsidR="002F3722" w:rsidRDefault="002F3722">
      <w:pPr>
        <w:rPr>
          <w:i/>
        </w:rPr>
      </w:pPr>
      <w:r>
        <w:rPr>
          <w:i/>
        </w:rPr>
        <w:t>(The relationship of this Question to other activities is listed against the following four categories)</w:t>
      </w:r>
    </w:p>
    <w:p w14:paraId="6D4CB804" w14:textId="77777777" w:rsidR="002F3722" w:rsidRDefault="002F3722" w:rsidP="00A063D2">
      <w:pPr>
        <w:pStyle w:val="Headingb"/>
      </w:pPr>
      <w:r>
        <w:t>Recommendat</w:t>
      </w:r>
      <w:r w:rsidR="00772702">
        <w:t>ions</w:t>
      </w:r>
    </w:p>
    <w:p w14:paraId="333C5F86" w14:textId="77777777" w:rsidR="00A063D2" w:rsidRPr="00A063D2" w:rsidRDefault="00A063D2">
      <w:pPr>
        <w:rPr>
          <w:i/>
        </w:rPr>
      </w:pPr>
      <w:r w:rsidRPr="00A063D2">
        <w:rPr>
          <w:i/>
        </w:rPr>
        <w:t>(</w:t>
      </w:r>
      <w:r w:rsidR="00772702">
        <w:rPr>
          <w:i/>
        </w:rPr>
        <w:t xml:space="preserve">Bullet </w:t>
      </w:r>
      <w:r w:rsidR="00772702" w:rsidRPr="00A063D2">
        <w:rPr>
          <w:i/>
        </w:rPr>
        <w:t xml:space="preserve">list </w:t>
      </w:r>
      <w:r w:rsidR="00772702">
        <w:rPr>
          <w:i/>
        </w:rPr>
        <w:t xml:space="preserve">of </w:t>
      </w:r>
      <w:r w:rsidRPr="00A063D2">
        <w:rPr>
          <w:i/>
        </w:rPr>
        <w:t>the Recommendations that are related but NOT under the respons</w:t>
      </w:r>
      <w:r w:rsidR="001D2573">
        <w:rPr>
          <w:i/>
        </w:rPr>
        <w:t>ibility of this</w:t>
      </w:r>
      <w:r w:rsidRPr="00A063D2">
        <w:rPr>
          <w:i/>
        </w:rPr>
        <w:t xml:space="preserve"> Question)</w:t>
      </w:r>
    </w:p>
    <w:p w14:paraId="2E296B14" w14:textId="77777777" w:rsidR="002F3722" w:rsidRDefault="00772702" w:rsidP="00A063D2">
      <w:pPr>
        <w:pStyle w:val="Headingb"/>
      </w:pPr>
      <w:r>
        <w:t>Questions</w:t>
      </w:r>
    </w:p>
    <w:p w14:paraId="05FD981D" w14:textId="77777777" w:rsidR="00A063D2" w:rsidRPr="00A063D2" w:rsidRDefault="00A063D2" w:rsidP="00A063D2">
      <w:pPr>
        <w:rPr>
          <w:i/>
        </w:rPr>
      </w:pPr>
      <w:r w:rsidRPr="00A063D2">
        <w:rPr>
          <w:i/>
        </w:rPr>
        <w:t>(</w:t>
      </w:r>
      <w:r w:rsidR="00772702">
        <w:rPr>
          <w:i/>
        </w:rPr>
        <w:t xml:space="preserve">Bullet </w:t>
      </w:r>
      <w:r w:rsidR="00772702" w:rsidRPr="00A063D2">
        <w:rPr>
          <w:i/>
        </w:rPr>
        <w:t xml:space="preserve">list </w:t>
      </w:r>
      <w:r w:rsidR="00772702">
        <w:rPr>
          <w:i/>
        </w:rPr>
        <w:t xml:space="preserve">of </w:t>
      </w:r>
      <w:r w:rsidRPr="00A063D2">
        <w:rPr>
          <w:i/>
        </w:rPr>
        <w:t xml:space="preserve">the </w:t>
      </w:r>
      <w:r w:rsidR="001D2573">
        <w:rPr>
          <w:i/>
        </w:rPr>
        <w:t xml:space="preserve">Questions within the </w:t>
      </w:r>
      <w:r w:rsidR="001D2573" w:rsidRPr="00891D1D">
        <w:rPr>
          <w:i/>
          <w:u w:val="single"/>
        </w:rPr>
        <w:t>same</w:t>
      </w:r>
      <w:r w:rsidR="001D2573">
        <w:rPr>
          <w:i/>
        </w:rPr>
        <w:t xml:space="preserve"> study group</w:t>
      </w:r>
      <w:r w:rsidRPr="00A063D2">
        <w:rPr>
          <w:i/>
        </w:rPr>
        <w:t xml:space="preserve"> that are related </w:t>
      </w:r>
      <w:r w:rsidR="001D2573">
        <w:rPr>
          <w:i/>
        </w:rPr>
        <w:t>to this</w:t>
      </w:r>
      <w:r w:rsidRPr="00A063D2">
        <w:rPr>
          <w:i/>
        </w:rPr>
        <w:t xml:space="preserve"> Question)</w:t>
      </w:r>
    </w:p>
    <w:p w14:paraId="6CC14CB3" w14:textId="77777777" w:rsidR="002F3722" w:rsidRDefault="00772702" w:rsidP="00A063D2">
      <w:pPr>
        <w:pStyle w:val="Headingb"/>
      </w:pPr>
      <w:r>
        <w:t>Study Groups</w:t>
      </w:r>
    </w:p>
    <w:p w14:paraId="4EA869C2" w14:textId="6034AD04" w:rsidR="00A063D2" w:rsidRPr="00A063D2" w:rsidRDefault="00A063D2" w:rsidP="00A063D2">
      <w:pPr>
        <w:rPr>
          <w:i/>
        </w:rPr>
      </w:pPr>
      <w:r w:rsidRPr="00A063D2">
        <w:rPr>
          <w:i/>
        </w:rPr>
        <w:t>(</w:t>
      </w:r>
      <w:r w:rsidR="00772702">
        <w:rPr>
          <w:i/>
        </w:rPr>
        <w:t xml:space="preserve">Bullet </w:t>
      </w:r>
      <w:r w:rsidR="00772702" w:rsidRPr="00A063D2">
        <w:rPr>
          <w:i/>
        </w:rPr>
        <w:t xml:space="preserve">list </w:t>
      </w:r>
      <w:r w:rsidR="00772702">
        <w:rPr>
          <w:i/>
        </w:rPr>
        <w:t xml:space="preserve">of </w:t>
      </w:r>
      <w:r w:rsidRPr="00A063D2">
        <w:rPr>
          <w:i/>
        </w:rPr>
        <w:t xml:space="preserve">the </w:t>
      </w:r>
      <w:r w:rsidR="001D2573">
        <w:rPr>
          <w:i/>
        </w:rPr>
        <w:t>I</w:t>
      </w:r>
      <w:r w:rsidR="00772702">
        <w:rPr>
          <w:i/>
        </w:rPr>
        <w:t xml:space="preserve">TU </w:t>
      </w:r>
      <w:r w:rsidR="001D2573">
        <w:rPr>
          <w:i/>
        </w:rPr>
        <w:t>study groups</w:t>
      </w:r>
      <w:r w:rsidRPr="00A063D2">
        <w:rPr>
          <w:i/>
        </w:rPr>
        <w:t xml:space="preserve"> </w:t>
      </w:r>
      <w:r w:rsidR="00772702">
        <w:rPr>
          <w:i/>
        </w:rPr>
        <w:t xml:space="preserve">– not only ITU-T – </w:t>
      </w:r>
      <w:r w:rsidRPr="00A063D2">
        <w:rPr>
          <w:i/>
        </w:rPr>
        <w:t xml:space="preserve">that are related </w:t>
      </w:r>
      <w:r w:rsidR="001D2573">
        <w:rPr>
          <w:i/>
        </w:rPr>
        <w:t>to the work of this</w:t>
      </w:r>
      <w:r w:rsidRPr="00A063D2">
        <w:rPr>
          <w:i/>
        </w:rPr>
        <w:t xml:space="preserve"> Question</w:t>
      </w:r>
      <w:r w:rsidR="006D1501">
        <w:rPr>
          <w:i/>
        </w:rPr>
        <w:t>.</w:t>
      </w:r>
      <w:r w:rsidR="00906394">
        <w:rPr>
          <w:i/>
        </w:rPr>
        <w:t xml:space="preserve"> Avoid listing </w:t>
      </w:r>
      <w:r w:rsidR="00A97389">
        <w:rPr>
          <w:i/>
        </w:rPr>
        <w:t xml:space="preserve">the number of </w:t>
      </w:r>
      <w:r w:rsidR="00906394">
        <w:rPr>
          <w:i/>
        </w:rPr>
        <w:t>Question</w:t>
      </w:r>
      <w:r w:rsidR="00A97389">
        <w:rPr>
          <w:i/>
        </w:rPr>
        <w:t>s</w:t>
      </w:r>
      <w:r w:rsidR="00906394">
        <w:rPr>
          <w:i/>
        </w:rPr>
        <w:t xml:space="preserve"> </w:t>
      </w:r>
      <w:r w:rsidR="00A97389">
        <w:rPr>
          <w:i/>
        </w:rPr>
        <w:t>from another SG</w:t>
      </w:r>
      <w:r w:rsidR="00906394">
        <w:rPr>
          <w:i/>
        </w:rPr>
        <w:t xml:space="preserve"> as they tend to change over time</w:t>
      </w:r>
      <w:r w:rsidR="00AB6A7A">
        <w:rPr>
          <w:i/>
        </w:rPr>
        <w:t xml:space="preserve"> and render this Question text outdated</w:t>
      </w:r>
      <w:r w:rsidR="00906394">
        <w:rPr>
          <w:i/>
        </w:rPr>
        <w:t xml:space="preserve">; rather, list the </w:t>
      </w:r>
      <w:r w:rsidR="00A97389">
        <w:rPr>
          <w:i/>
        </w:rPr>
        <w:t>ke</w:t>
      </w:r>
      <w:r w:rsidR="00AB6A7A">
        <w:rPr>
          <w:i/>
        </w:rPr>
        <w:t>y</w:t>
      </w:r>
      <w:r w:rsidR="00A97389">
        <w:rPr>
          <w:i/>
        </w:rPr>
        <w:t>words of the tile of the Question, if applicable</w:t>
      </w:r>
      <w:r w:rsidRPr="00A063D2">
        <w:rPr>
          <w:i/>
        </w:rPr>
        <w:t>)</w:t>
      </w:r>
    </w:p>
    <w:p w14:paraId="2DEE25B3" w14:textId="77777777" w:rsidR="002F3722" w:rsidRDefault="00772702" w:rsidP="00A063D2">
      <w:pPr>
        <w:pStyle w:val="Headingb"/>
      </w:pPr>
      <w:r>
        <w:t>Other bodies</w:t>
      </w:r>
    </w:p>
    <w:p w14:paraId="2428FEEC" w14:textId="77777777" w:rsidR="00772702" w:rsidRPr="00A063D2" w:rsidRDefault="00772702" w:rsidP="00772702">
      <w:pPr>
        <w:rPr>
          <w:i/>
        </w:rPr>
      </w:pPr>
      <w:r w:rsidRPr="00A063D2">
        <w:rPr>
          <w:i/>
        </w:rPr>
        <w:t>(</w:t>
      </w:r>
      <w:r>
        <w:rPr>
          <w:i/>
        </w:rPr>
        <w:t xml:space="preserve">Bullet </w:t>
      </w:r>
      <w:r w:rsidRPr="00A063D2">
        <w:rPr>
          <w:i/>
        </w:rPr>
        <w:t xml:space="preserve">list </w:t>
      </w:r>
      <w:r>
        <w:rPr>
          <w:i/>
        </w:rPr>
        <w:t>of other bodies, SDOs in particular, whose work is</w:t>
      </w:r>
      <w:r w:rsidRPr="00A063D2">
        <w:rPr>
          <w:i/>
        </w:rPr>
        <w:t xml:space="preserve"> </w:t>
      </w:r>
      <w:r>
        <w:rPr>
          <w:i/>
        </w:rPr>
        <w:t>relevant</w:t>
      </w:r>
      <w:r w:rsidRPr="00A063D2">
        <w:rPr>
          <w:i/>
        </w:rPr>
        <w:t xml:space="preserve"> </w:t>
      </w:r>
      <w:r>
        <w:rPr>
          <w:i/>
        </w:rPr>
        <w:t>to this</w:t>
      </w:r>
      <w:r w:rsidRPr="00A063D2">
        <w:rPr>
          <w:i/>
        </w:rPr>
        <w:t xml:space="preserve"> Question</w:t>
      </w:r>
      <w:r>
        <w:rPr>
          <w:i/>
        </w:rPr>
        <w:t xml:space="preserve">. </w:t>
      </w:r>
      <w:r w:rsidRPr="00772702">
        <w:rPr>
          <w:b/>
          <w:i/>
        </w:rPr>
        <w:t>Avoid</w:t>
      </w:r>
      <w:r>
        <w:rPr>
          <w:i/>
        </w:rPr>
        <w:t xml:space="preserve"> adding short-lived groups such as Focus Groups, to ensure long-term relevance of the Question text</w:t>
      </w:r>
      <w:r w:rsidRPr="00A063D2">
        <w:rPr>
          <w:i/>
        </w:rPr>
        <w:t>)</w:t>
      </w:r>
    </w:p>
    <w:p w14:paraId="53C874BB" w14:textId="77ACFC5B" w:rsidR="002F3722" w:rsidRPr="0038482D" w:rsidRDefault="00891D1D">
      <w:pPr>
        <w:rPr>
          <w:i/>
          <w:iCs/>
        </w:rPr>
      </w:pPr>
      <w:r w:rsidRPr="0038482D">
        <w:rPr>
          <w:i/>
          <w:iCs/>
        </w:rPr>
        <w:t>[IF APPLICABLE TO THE STUDY GROUP:</w:t>
      </w:r>
    </w:p>
    <w:p w14:paraId="1A71DC77" w14:textId="77777777" w:rsidR="00891D1D" w:rsidRPr="00AD099D" w:rsidRDefault="00891D1D" w:rsidP="00891D1D">
      <w:pPr>
        <w:pStyle w:val="Headingb"/>
      </w:pPr>
      <w:r w:rsidRPr="00AD099D">
        <w:t>WSIS Action Lines:</w:t>
      </w:r>
    </w:p>
    <w:p w14:paraId="1D238F9C" w14:textId="7A4C2CAF" w:rsidR="00891D1D" w:rsidRPr="00AD099D" w:rsidRDefault="00891D1D" w:rsidP="00891D1D">
      <w:pPr>
        <w:pStyle w:val="enumlev1"/>
      </w:pPr>
      <w:r w:rsidRPr="00AD099D">
        <w:t>–</w:t>
      </w:r>
      <w:r w:rsidRPr="00AD099D">
        <w:tab/>
      </w:r>
      <w:proofErr w:type="spellStart"/>
      <w:r w:rsidRPr="00AD099D">
        <w:t>C</w:t>
      </w:r>
      <w:r w:rsidRPr="0038482D">
        <w:rPr>
          <w:highlight w:val="yellow"/>
        </w:rPr>
        <w:t>x</w:t>
      </w:r>
      <w:proofErr w:type="spellEnd"/>
      <w:r>
        <w:t>, C</w:t>
      </w:r>
      <w:r w:rsidRPr="0038482D">
        <w:rPr>
          <w:highlight w:val="yellow"/>
        </w:rPr>
        <w:t>y</w:t>
      </w:r>
    </w:p>
    <w:p w14:paraId="784906FF" w14:textId="77777777" w:rsidR="00891D1D" w:rsidRPr="00AD099D" w:rsidRDefault="00891D1D" w:rsidP="00891D1D">
      <w:pPr>
        <w:pStyle w:val="Headingb"/>
      </w:pPr>
      <w:r w:rsidRPr="00AD099D">
        <w:t>Sustainable Development Goals:</w:t>
      </w:r>
    </w:p>
    <w:p w14:paraId="62E96EEF" w14:textId="3340208E" w:rsidR="00891D1D" w:rsidRPr="00AD099D" w:rsidRDefault="00891D1D" w:rsidP="00891D1D">
      <w:pPr>
        <w:pStyle w:val="enumlev1"/>
      </w:pPr>
      <w:r w:rsidRPr="00AD099D">
        <w:t>–</w:t>
      </w:r>
      <w:r w:rsidRPr="00AD099D">
        <w:tab/>
      </w:r>
      <w:r>
        <w:t xml:space="preserve">SDGs </w:t>
      </w:r>
      <w:r w:rsidRPr="0038482D">
        <w:rPr>
          <w:highlight w:val="yellow"/>
        </w:rPr>
        <w:t>a, b, c</w:t>
      </w:r>
    </w:p>
    <w:p w14:paraId="425A3A0D" w14:textId="2CE9858F" w:rsidR="00891D1D" w:rsidRPr="0038482D" w:rsidRDefault="0038482D">
      <w:pPr>
        <w:rPr>
          <w:i/>
          <w:iCs/>
        </w:rPr>
      </w:pPr>
      <w:r w:rsidRPr="0038482D">
        <w:rPr>
          <w:i/>
          <w:iCs/>
        </w:rPr>
        <w:t>]</w:t>
      </w:r>
    </w:p>
    <w:p w14:paraId="4C331156" w14:textId="77777777" w:rsidR="002F3722" w:rsidRDefault="002F3722">
      <w:pPr>
        <w:jc w:val="center"/>
      </w:pPr>
      <w:r>
        <w:t>__________________</w:t>
      </w:r>
    </w:p>
    <w:p w14:paraId="5E2CDD31" w14:textId="77777777" w:rsidR="002F3722" w:rsidRDefault="002F3722"/>
    <w:p w14:paraId="7A2E8F8B" w14:textId="77777777" w:rsidR="002F3722" w:rsidRDefault="002F3722">
      <w:pPr>
        <w:jc w:val="center"/>
        <w:rPr>
          <w:b/>
          <w:u w:val="single"/>
        </w:rPr>
      </w:pPr>
      <w:r>
        <w:br w:type="page"/>
      </w:r>
      <w:r>
        <w:rPr>
          <w:b/>
          <w:u w:val="single"/>
        </w:rPr>
        <w:t>Example</w:t>
      </w:r>
    </w:p>
    <w:p w14:paraId="6745B32A" w14:textId="77777777" w:rsidR="002F3722" w:rsidRDefault="002F3722" w:rsidP="002F5EAC">
      <w:pPr>
        <w:pStyle w:val="Headingb"/>
      </w:pPr>
      <w:r>
        <w:t xml:space="preserve">QUESTION X/YY </w:t>
      </w:r>
      <w:r w:rsidR="002F5EAC">
        <w:t>–</w:t>
      </w:r>
      <w:r>
        <w:t xml:space="preserve"> Optical systems for access networks</w:t>
      </w:r>
    </w:p>
    <w:p w14:paraId="77F75335" w14:textId="77777777" w:rsidR="002F3722" w:rsidRDefault="002F3722" w:rsidP="00C325D0">
      <w:pPr>
        <w:pStyle w:val="Questionhistory"/>
      </w:pPr>
      <w:r>
        <w:t>(</w:t>
      </w:r>
      <w:r w:rsidR="00C325D0">
        <w:t xml:space="preserve">Continuation </w:t>
      </w:r>
      <w:r>
        <w:t>of Question W/YY)</w:t>
      </w:r>
    </w:p>
    <w:p w14:paraId="6640093E" w14:textId="77777777" w:rsidR="002F3722" w:rsidRDefault="002F3722" w:rsidP="00891D1D">
      <w:pPr>
        <w:pStyle w:val="Heading3"/>
      </w:pPr>
      <w:r>
        <w:t>1</w:t>
      </w:r>
      <w:r>
        <w:tab/>
        <w:t>Motivation</w:t>
      </w:r>
    </w:p>
    <w:p w14:paraId="41AF8C6E" w14:textId="77777777" w:rsidR="002F3722" w:rsidRDefault="002F3722">
      <w:pPr>
        <w:pStyle w:val="Head"/>
        <w:numPr>
          <w:ilvl w:val="12"/>
          <w:numId w:val="0"/>
        </w:numPr>
        <w:tabs>
          <w:tab w:val="clear" w:pos="6663"/>
        </w:tabs>
        <w:overflowPunct w:val="0"/>
        <w:autoSpaceDE w:val="0"/>
        <w:autoSpaceDN w:val="0"/>
        <w:adjustRightInd w:val="0"/>
        <w:textAlignment w:val="baseline"/>
      </w:pPr>
      <w:r>
        <w:t xml:space="preserve">Recommendations </w:t>
      </w:r>
      <w:r w:rsidR="00A1002E">
        <w:t xml:space="preserve">ITU-T </w:t>
      </w:r>
      <w:r>
        <w:t>G.983.1 and G.983.2, which were completed in the 1997</w:t>
      </w:r>
      <w:r>
        <w:noBreakHyphen/>
        <w:t xml:space="preserve">2000 study period </w:t>
      </w:r>
      <w:proofErr w:type="gramStart"/>
      <w:r>
        <w:t>have</w:t>
      </w:r>
      <w:proofErr w:type="gramEnd"/>
      <w:r>
        <w:t xml:space="preserve"> allowed telecommunications manufacturers to develop B-PON based, inter-operable access equipment. Practical experience with the design and network deployment of B-PON equipment will necessitate revision of these Recommendations. In particular, there is a need to enhance these Recommendations in order to accommodate a variety of services and Internet Protocol (IP) traffic in an efficient manner. This could include increases in capacity to extend into the Gigabit/s range.</w:t>
      </w:r>
    </w:p>
    <w:p w14:paraId="06AB29F0" w14:textId="77777777" w:rsidR="002F3722" w:rsidRDefault="002F3722">
      <w:pPr>
        <w:pStyle w:val="Head"/>
        <w:numPr>
          <w:ilvl w:val="12"/>
          <w:numId w:val="0"/>
        </w:numPr>
        <w:tabs>
          <w:tab w:val="clear" w:pos="6663"/>
        </w:tabs>
        <w:overflowPunct w:val="0"/>
        <w:autoSpaceDE w:val="0"/>
        <w:autoSpaceDN w:val="0"/>
        <w:adjustRightInd w:val="0"/>
        <w:textAlignment w:val="baseline"/>
      </w:pPr>
      <w:r>
        <w:t>The use of new technologies such as wavelength division multiplexers, arrayed wave-guide filters, optical amplifiers, or new system approaches such as hybrid fibre-radio (HFR) systems in the access network, will necessitate the development of new Recommendations in these areas.</w:t>
      </w:r>
    </w:p>
    <w:p w14:paraId="6F7484B9" w14:textId="77777777" w:rsidR="002F3722" w:rsidRDefault="002F3722">
      <w:pPr>
        <w:pStyle w:val="Head"/>
        <w:numPr>
          <w:ilvl w:val="12"/>
          <w:numId w:val="0"/>
        </w:numPr>
        <w:tabs>
          <w:tab w:val="clear" w:pos="6663"/>
        </w:tabs>
        <w:overflowPunct w:val="0"/>
        <w:autoSpaceDE w:val="0"/>
        <w:autoSpaceDN w:val="0"/>
        <w:adjustRightInd w:val="0"/>
        <w:textAlignment w:val="baseline"/>
      </w:pPr>
      <w:r>
        <w:t xml:space="preserve">Demand for fibre access will be driven by factors such as: the ability to carry interactive and broadcast services (residential video, HDTV), managed bandwidth to multiple ISPs, longer reach, higher quality of service. Solutions are required for a wide range of market segments and situations </w:t>
      </w:r>
      <w:proofErr w:type="gramStart"/>
      <w:r>
        <w:t>including:</w:t>
      </w:r>
      <w:proofErr w:type="gramEnd"/>
      <w:r>
        <w:t xml:space="preserve"> business, small-to-medium-enterprise, small-office-home-office, residential, green field, and rehabilitation.</w:t>
      </w:r>
    </w:p>
    <w:p w14:paraId="6414914F" w14:textId="77777777" w:rsidR="002F3722" w:rsidRDefault="002F3722">
      <w:pPr>
        <w:numPr>
          <w:ilvl w:val="12"/>
          <w:numId w:val="0"/>
        </w:numPr>
      </w:pPr>
      <w:r>
        <w:t>Solutions should be related in a timely way to service requirements.</w:t>
      </w:r>
    </w:p>
    <w:p w14:paraId="04177751" w14:textId="77777777" w:rsidR="002F3722" w:rsidRDefault="002F3722">
      <w:r>
        <w:t>The following major Recommendations, in force at the time of approval of this Question, fall under its responsibility:</w:t>
      </w:r>
      <w:r w:rsidR="00C325D0">
        <w:t xml:space="preserve"> </w:t>
      </w:r>
      <w:r w:rsidR="00A1002E">
        <w:t xml:space="preserve">ITU-T </w:t>
      </w:r>
      <w:r>
        <w:t>G.983.1, G.983.2, G.983.3, G.983.4, G.983.5, G.983.6, G.984.1, G.984.2, G.985.</w:t>
      </w:r>
    </w:p>
    <w:p w14:paraId="13491C52" w14:textId="77777777" w:rsidR="002F3722" w:rsidRDefault="002F3722" w:rsidP="002F5EAC"/>
    <w:p w14:paraId="76D02A9C" w14:textId="77777777" w:rsidR="002F3722" w:rsidRDefault="002F3722" w:rsidP="00891D1D">
      <w:pPr>
        <w:pStyle w:val="Heading3"/>
      </w:pPr>
      <w:r>
        <w:t>2</w:t>
      </w:r>
      <w:r>
        <w:tab/>
        <w:t>Question</w:t>
      </w:r>
    </w:p>
    <w:p w14:paraId="2AFFA50C" w14:textId="77777777" w:rsidR="002F3722" w:rsidRDefault="002F3722">
      <w:pPr>
        <w:rPr>
          <w:b/>
        </w:rPr>
      </w:pPr>
      <w:r>
        <w:t>Study items to be considered include, but are not limited to:</w:t>
      </w:r>
    </w:p>
    <w:p w14:paraId="2C6B994C" w14:textId="77777777" w:rsidR="002F3722" w:rsidRDefault="00070F8C" w:rsidP="00070F8C">
      <w:pPr>
        <w:pStyle w:val="enumlev1"/>
      </w:pPr>
      <w:r>
        <w:t>–</w:t>
      </w:r>
      <w:r>
        <w:tab/>
      </w:r>
      <w:r w:rsidR="002F5EAC">
        <w:t xml:space="preserve">Enhancements </w:t>
      </w:r>
      <w:r w:rsidR="002F3722">
        <w:t>to existing Recommendations are needed to enable legacy or other services on a B-PON access network; e.g.</w:t>
      </w:r>
      <w:r w:rsidR="002F5EAC">
        <w:t xml:space="preserve"> residential video or telephony</w:t>
      </w:r>
    </w:p>
    <w:p w14:paraId="36E4CD94" w14:textId="77777777" w:rsidR="002F3722" w:rsidRDefault="00070F8C" w:rsidP="00070F8C">
      <w:pPr>
        <w:pStyle w:val="enumlev1"/>
      </w:pPr>
      <w:r>
        <w:t>–</w:t>
      </w:r>
      <w:r>
        <w:tab/>
      </w:r>
      <w:r w:rsidR="002F5EAC">
        <w:t xml:space="preserve">Modifications </w:t>
      </w:r>
      <w:r w:rsidR="002F3722">
        <w:t>to existing or new Recommendations need to be developed to allow higher levels of servi</w:t>
      </w:r>
      <w:r w:rsidR="002F5EAC">
        <w:t>ce capability; e.g. DWDM</w:t>
      </w:r>
    </w:p>
    <w:p w14:paraId="02AF7FDC" w14:textId="77777777" w:rsidR="002F3722" w:rsidRDefault="00070F8C" w:rsidP="00070F8C">
      <w:pPr>
        <w:pStyle w:val="enumlev1"/>
      </w:pPr>
      <w:r>
        <w:t>–</w:t>
      </w:r>
      <w:r>
        <w:tab/>
      </w:r>
      <w:r w:rsidR="002F5EAC">
        <w:t xml:space="preserve">New </w:t>
      </w:r>
      <w:r w:rsidR="002F3722">
        <w:t xml:space="preserve">Recommendations need to be developed to allow systems to evolve to much higher split </w:t>
      </w:r>
      <w:r w:rsidR="002F5EAC">
        <w:t>ratios physically and logically</w:t>
      </w:r>
    </w:p>
    <w:p w14:paraId="21C8CD47" w14:textId="77777777" w:rsidR="002F3722" w:rsidRDefault="00070F8C" w:rsidP="00070F8C">
      <w:pPr>
        <w:pStyle w:val="enumlev1"/>
      </w:pPr>
      <w:r>
        <w:t>–</w:t>
      </w:r>
      <w:r>
        <w:tab/>
      </w:r>
      <w:r w:rsidR="002F5EAC">
        <w:t xml:space="preserve">Enhancements </w:t>
      </w:r>
      <w:r w:rsidR="002F3722">
        <w:t>or new Recommendations need to be developed to meet new capacity/bandwidth allocation</w:t>
      </w:r>
      <w:r w:rsidR="002F5EAC">
        <w:t xml:space="preserve"> requirements</w:t>
      </w:r>
    </w:p>
    <w:p w14:paraId="2F77D2AC" w14:textId="77777777" w:rsidR="002F3722" w:rsidRDefault="00070F8C" w:rsidP="00070F8C">
      <w:pPr>
        <w:pStyle w:val="enumlev1"/>
      </w:pPr>
      <w:r>
        <w:t>–</w:t>
      </w:r>
      <w:r>
        <w:tab/>
      </w:r>
      <w:r w:rsidR="002F5EAC">
        <w:t xml:space="preserve">Enhancements </w:t>
      </w:r>
      <w:r w:rsidR="002F3722">
        <w:t>or new Recommendations need to be developed to enable resilience requirements to be achieved in the fibre access network; e.g. dual cards, VP protection, switchover procedures, alternative p</w:t>
      </w:r>
      <w:r w:rsidR="002F5EAC">
        <w:t>aths or drop transmission media</w:t>
      </w:r>
    </w:p>
    <w:p w14:paraId="22D9CB9B" w14:textId="77777777" w:rsidR="002F3722" w:rsidRDefault="00070F8C" w:rsidP="00070F8C">
      <w:pPr>
        <w:pStyle w:val="enumlev1"/>
      </w:pPr>
      <w:r>
        <w:t>–</w:t>
      </w:r>
      <w:r>
        <w:tab/>
      </w:r>
      <w:r w:rsidR="002F5EAC">
        <w:t xml:space="preserve">Enhancements </w:t>
      </w:r>
      <w:r w:rsidR="002F3722">
        <w:t>to existing Recommendations need to be defi</w:t>
      </w:r>
      <w:r w:rsidR="002F5EAC">
        <w:t>ned to improve interoperability</w:t>
      </w:r>
    </w:p>
    <w:p w14:paraId="1864B8DA" w14:textId="77777777" w:rsidR="002F3722" w:rsidRDefault="00070F8C" w:rsidP="00070F8C">
      <w:pPr>
        <w:pStyle w:val="enumlev1"/>
      </w:pPr>
      <w:r>
        <w:t>–</w:t>
      </w:r>
      <w:r>
        <w:tab/>
      </w:r>
      <w:r w:rsidR="002F5EAC">
        <w:t xml:space="preserve">New </w:t>
      </w:r>
      <w:r w:rsidR="002F3722">
        <w:t>Recommendations need to be developed to meet new fibre access or f</w:t>
      </w:r>
      <w:r w:rsidR="002F5EAC">
        <w:t>ibre-hybrid system requirements</w:t>
      </w:r>
    </w:p>
    <w:p w14:paraId="6B1437DE" w14:textId="77777777" w:rsidR="002F3722" w:rsidRDefault="00070F8C" w:rsidP="00070F8C">
      <w:pPr>
        <w:pStyle w:val="enumlev1"/>
      </w:pPr>
      <w:r>
        <w:t>–</w:t>
      </w:r>
      <w:r>
        <w:tab/>
      </w:r>
      <w:r w:rsidR="002F5EAC">
        <w:t xml:space="preserve">New </w:t>
      </w:r>
      <w:r w:rsidR="002F3722">
        <w:t xml:space="preserve">Recommendations are needed to meet new requirements for greater </w:t>
      </w:r>
      <w:r w:rsidR="002F5EAC">
        <w:t>distances in the access network</w:t>
      </w:r>
    </w:p>
    <w:p w14:paraId="01B03417" w14:textId="77777777" w:rsidR="002F3722" w:rsidRDefault="002F3722" w:rsidP="00891D1D">
      <w:pPr>
        <w:pStyle w:val="Heading3"/>
      </w:pPr>
      <w:r>
        <w:t>3</w:t>
      </w:r>
      <w:r>
        <w:tab/>
        <w:t>Tasks</w:t>
      </w:r>
    </w:p>
    <w:p w14:paraId="5FCB1452" w14:textId="77777777" w:rsidR="002F3722" w:rsidRDefault="002F3722">
      <w:r>
        <w:t>Tasks include, but are not limited to:</w:t>
      </w:r>
    </w:p>
    <w:p w14:paraId="0CD76FF3" w14:textId="77777777" w:rsidR="002F3722" w:rsidRDefault="00070F8C" w:rsidP="00070F8C">
      <w:pPr>
        <w:pStyle w:val="enumlev1"/>
      </w:pPr>
      <w:r>
        <w:t>–</w:t>
      </w:r>
      <w:r>
        <w:tab/>
      </w:r>
      <w:r w:rsidR="002F3722">
        <w:t xml:space="preserve">Maintenance and enhancements of Recommendations in the G.983 series with regard to capacity, interoperability, new MAC/TC layers, management and control interfaces, survivability, spectral management, split ratios or other requirements </w:t>
      </w:r>
    </w:p>
    <w:p w14:paraId="3FEE85CF" w14:textId="3EEDD843" w:rsidR="002F5EAC" w:rsidRDefault="002F5EAC" w:rsidP="002F5EAC">
      <w:r>
        <w:t xml:space="preserve">An up-to-date status of work under this Question is found in the SGYY work programme </w:t>
      </w:r>
      <w:r w:rsidRPr="00834121">
        <w:t>(</w:t>
      </w:r>
      <w:r w:rsidRPr="00A1002E">
        <w:t>http</w:t>
      </w:r>
      <w:r w:rsidR="0038482D">
        <w:t>s</w:t>
      </w:r>
      <w:r w:rsidRPr="00A1002E">
        <w:t>://</w:t>
      </w:r>
      <w:r w:rsidR="0038482D">
        <w:t>www.</w:t>
      </w:r>
      <w:r w:rsidRPr="00A1002E">
        <w:t>itu.int/ITU-T/workprog/wp_search.aspx?</w:t>
      </w:r>
      <w:r w:rsidR="0038482D">
        <w:t>sp=17&amp;</w:t>
      </w:r>
      <w:r w:rsidRPr="00A1002E">
        <w:t>q=X/YY</w:t>
      </w:r>
      <w:r w:rsidRPr="00834121">
        <w:t>).</w:t>
      </w:r>
    </w:p>
    <w:p w14:paraId="3C902972" w14:textId="77777777" w:rsidR="002F3722" w:rsidRDefault="002F3722" w:rsidP="00891D1D">
      <w:pPr>
        <w:pStyle w:val="Heading3"/>
      </w:pPr>
      <w:r>
        <w:t>4</w:t>
      </w:r>
      <w:r>
        <w:tab/>
        <w:t>Relationships</w:t>
      </w:r>
    </w:p>
    <w:p w14:paraId="0192CCB1" w14:textId="77777777" w:rsidR="002F5EAC" w:rsidRDefault="002F5EAC" w:rsidP="002F5EAC">
      <w:pPr>
        <w:pStyle w:val="Headingb"/>
      </w:pPr>
      <w:r>
        <w:t>Recommendations</w:t>
      </w:r>
    </w:p>
    <w:p w14:paraId="77C34058" w14:textId="77777777" w:rsidR="002F3722" w:rsidRDefault="00070F8C" w:rsidP="00070F8C">
      <w:pPr>
        <w:pStyle w:val="enumlev1"/>
      </w:pPr>
      <w:r>
        <w:t>–</w:t>
      </w:r>
      <w:r>
        <w:tab/>
      </w:r>
      <w:r w:rsidR="002F3722">
        <w:t>G.XYZ series</w:t>
      </w:r>
    </w:p>
    <w:p w14:paraId="188869F5" w14:textId="77777777" w:rsidR="002F5EAC" w:rsidRDefault="002F3722" w:rsidP="002F5EAC">
      <w:pPr>
        <w:pStyle w:val="Headingb"/>
      </w:pPr>
      <w:r>
        <w:t>Questions:</w:t>
      </w:r>
    </w:p>
    <w:p w14:paraId="44558FEE" w14:textId="77777777" w:rsidR="002F3722" w:rsidRDefault="00070F8C" w:rsidP="00070F8C">
      <w:pPr>
        <w:pStyle w:val="enumlev1"/>
      </w:pPr>
      <w:r>
        <w:t>–</w:t>
      </w:r>
      <w:r>
        <w:tab/>
      </w:r>
      <w:r w:rsidR="002F3722">
        <w:t>O</w:t>
      </w:r>
      <w:r w:rsidR="002F5EAC">
        <w:t xml:space="preserve">ther relevant Questions of SGYY </w:t>
      </w:r>
      <w:r w:rsidR="002F3722">
        <w:t>on optical systems and transmission equipment management</w:t>
      </w:r>
    </w:p>
    <w:p w14:paraId="217F7295" w14:textId="77777777" w:rsidR="002F5EAC" w:rsidRDefault="002F3722" w:rsidP="002F5EAC">
      <w:pPr>
        <w:pStyle w:val="Headingb"/>
      </w:pPr>
      <w:r>
        <w:t>S</w:t>
      </w:r>
      <w:r w:rsidR="002F5EAC">
        <w:t>tudy Groups</w:t>
      </w:r>
    </w:p>
    <w:p w14:paraId="315B7ECB" w14:textId="77777777" w:rsidR="002F3722" w:rsidRDefault="00070F8C" w:rsidP="00070F8C">
      <w:pPr>
        <w:pStyle w:val="enumlev1"/>
      </w:pPr>
      <w:r>
        <w:t>–</w:t>
      </w:r>
      <w:r>
        <w:tab/>
      </w:r>
      <w:r w:rsidR="002F3722">
        <w:t>ITU-T SG</w:t>
      </w:r>
      <w:r w:rsidR="002F5EAC">
        <w:t>2</w:t>
      </w:r>
      <w:r w:rsidR="002F3722">
        <w:t xml:space="preserve"> on management aspects</w:t>
      </w:r>
    </w:p>
    <w:p w14:paraId="1E1C0239" w14:textId="77777777" w:rsidR="002F3722" w:rsidRDefault="00070F8C" w:rsidP="00070F8C">
      <w:pPr>
        <w:pStyle w:val="enumlev1"/>
      </w:pPr>
      <w:r>
        <w:t>–</w:t>
      </w:r>
      <w:r>
        <w:tab/>
      </w:r>
      <w:r w:rsidR="002F3722">
        <w:t>ITU-T SG9 on television and sound transmission</w:t>
      </w:r>
    </w:p>
    <w:p w14:paraId="338DFB55" w14:textId="77777777" w:rsidR="002F3722" w:rsidRDefault="00070F8C" w:rsidP="00070F8C">
      <w:pPr>
        <w:pStyle w:val="enumlev1"/>
      </w:pPr>
      <w:r>
        <w:t>–</w:t>
      </w:r>
      <w:r>
        <w:tab/>
      </w:r>
      <w:r w:rsidR="002F3722">
        <w:t>ITU-T SG13 on access netw</w:t>
      </w:r>
      <w:r w:rsidR="002F5EAC">
        <w:t xml:space="preserve">ork architecture and ATM layer </w:t>
      </w:r>
      <w:r w:rsidR="002F3722">
        <w:t>characteristics</w:t>
      </w:r>
    </w:p>
    <w:p w14:paraId="68EFAF50" w14:textId="77777777" w:rsidR="002F3722" w:rsidRDefault="00070F8C" w:rsidP="00070F8C">
      <w:pPr>
        <w:pStyle w:val="enumlev1"/>
      </w:pPr>
      <w:r>
        <w:t>–</w:t>
      </w:r>
      <w:r>
        <w:tab/>
      </w:r>
      <w:r w:rsidR="002F3722">
        <w:t>ITU-R SG</w:t>
      </w:r>
      <w:r w:rsidR="002F5EAC">
        <w:t>1</w:t>
      </w:r>
      <w:r w:rsidR="002F3722">
        <w:t xml:space="preserve"> on </w:t>
      </w:r>
      <w:r w:rsidR="002F5EAC" w:rsidRPr="002F5EAC">
        <w:t>spectrum engineering techniques</w:t>
      </w:r>
    </w:p>
    <w:p w14:paraId="4E257C2F" w14:textId="77777777" w:rsidR="002F5EAC" w:rsidRDefault="002F5EAC" w:rsidP="002F5EAC">
      <w:pPr>
        <w:pStyle w:val="Headingb"/>
      </w:pPr>
      <w:r>
        <w:t>Other bodies</w:t>
      </w:r>
    </w:p>
    <w:p w14:paraId="0F19F50A" w14:textId="77777777" w:rsidR="002F3722" w:rsidRDefault="00070F8C" w:rsidP="00070F8C">
      <w:pPr>
        <w:pStyle w:val="enumlev1"/>
      </w:pPr>
      <w:r>
        <w:t>–</w:t>
      </w:r>
      <w:r>
        <w:tab/>
      </w:r>
      <w:r w:rsidR="002F3722">
        <w:t>IEC TC86 and its sub-committees on system test methods</w:t>
      </w:r>
    </w:p>
    <w:p w14:paraId="71DA2B90" w14:textId="77777777" w:rsidR="002F3722" w:rsidRDefault="00070F8C" w:rsidP="00070F8C">
      <w:pPr>
        <w:pStyle w:val="enumlev1"/>
      </w:pPr>
      <w:r>
        <w:t>–</w:t>
      </w:r>
      <w:r>
        <w:tab/>
      </w:r>
      <w:r w:rsidR="002F5EAC">
        <w:t>Broadband</w:t>
      </w:r>
      <w:r w:rsidR="002F3722">
        <w:t xml:space="preserve"> Forum</w:t>
      </w:r>
    </w:p>
    <w:p w14:paraId="59C63696" w14:textId="77777777" w:rsidR="002F3722" w:rsidRDefault="00070F8C" w:rsidP="00070F8C">
      <w:pPr>
        <w:pStyle w:val="enumlev1"/>
      </w:pPr>
      <w:r>
        <w:t>–</w:t>
      </w:r>
      <w:r>
        <w:tab/>
      </w:r>
      <w:r w:rsidR="002F3722">
        <w:t>IETF</w:t>
      </w:r>
    </w:p>
    <w:p w14:paraId="2428FB53" w14:textId="77777777" w:rsidR="002F3722" w:rsidRDefault="00070F8C" w:rsidP="00070F8C">
      <w:pPr>
        <w:pStyle w:val="enumlev1"/>
      </w:pPr>
      <w:r>
        <w:t>–</w:t>
      </w:r>
      <w:r>
        <w:tab/>
      </w:r>
      <w:r w:rsidR="002F3722">
        <w:t>IEEE 802.3</w:t>
      </w:r>
    </w:p>
    <w:p w14:paraId="533E6908" w14:textId="77777777" w:rsidR="002F3722" w:rsidRDefault="002F3722"/>
    <w:p w14:paraId="1C50357F" w14:textId="77777777" w:rsidR="002F3722" w:rsidRDefault="002F3722">
      <w:pPr>
        <w:jc w:val="center"/>
        <w:rPr>
          <w:u w:val="single"/>
        </w:rPr>
      </w:pPr>
      <w:r>
        <w:rPr>
          <w:u w:val="single"/>
        </w:rPr>
        <w:t>__________________</w:t>
      </w:r>
    </w:p>
    <w:sectPr w:rsidR="002F3722" w:rsidSect="00E4273F">
      <w:headerReference w:type="default" r:id="rId10"/>
      <w:footerReference w:type="first" r:id="rId11"/>
      <w:pgSz w:w="11901"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181BC" w14:textId="77777777" w:rsidR="004D4C85" w:rsidRDefault="004D4C85">
      <w:pPr>
        <w:spacing w:before="0"/>
      </w:pPr>
      <w:r>
        <w:separator/>
      </w:r>
    </w:p>
  </w:endnote>
  <w:endnote w:type="continuationSeparator" w:id="0">
    <w:p w14:paraId="061FABB7" w14:textId="77777777" w:rsidR="004D4C85" w:rsidRDefault="004D4C8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6A5A1" w14:textId="75E9A7B3" w:rsidR="00A623E9" w:rsidRPr="00A623E9" w:rsidRDefault="00A623E9" w:rsidP="00A623E9">
    <w:pPr>
      <w:pStyle w:val="Footer"/>
      <w:jc w:val="right"/>
      <w:rPr>
        <w:lang w:val="en-US"/>
      </w:rPr>
    </w:pPr>
    <w:r>
      <w:rPr>
        <w:lang w:val="en-US"/>
      </w:rPr>
      <w:t>Updated: 2022-03-22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043FD" w14:textId="77777777" w:rsidR="004D4C85" w:rsidRDefault="004D4C85">
      <w:pPr>
        <w:spacing w:before="0"/>
      </w:pPr>
      <w:r>
        <w:separator/>
      </w:r>
    </w:p>
  </w:footnote>
  <w:footnote w:type="continuationSeparator" w:id="0">
    <w:p w14:paraId="2BF584D3" w14:textId="77777777" w:rsidR="004D4C85" w:rsidRDefault="004D4C8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74D60" w14:textId="77777777" w:rsidR="002F3722" w:rsidRDefault="002F3722">
    <w:pPr>
      <w:pStyle w:val="Header"/>
    </w:pPr>
    <w:r>
      <w:t xml:space="preserve">- </w:t>
    </w:r>
    <w:r>
      <w:fldChar w:fldCharType="begin"/>
    </w:r>
    <w:r>
      <w:instrText xml:space="preserve"> PAGE  \* MERGEFORMAT </w:instrText>
    </w:r>
    <w:r>
      <w:fldChar w:fldCharType="separate"/>
    </w:r>
    <w:r w:rsidR="00FE31FA">
      <w:rPr>
        <w:noProof/>
      </w:rPr>
      <w:t>2</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B076A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57A19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47E5DC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784A3D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6000C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A0917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90659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72EC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8C55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A803A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62B4F966"/>
    <w:lvl w:ilvl="0">
      <w:numFmt w:val="decimal"/>
      <w:lvlText w:val="*"/>
      <w:lvlJc w:val="left"/>
    </w:lvl>
  </w:abstractNum>
  <w:abstractNum w:abstractNumId="11" w15:restartNumberingAfterBreak="0">
    <w:nsid w:val="05832791"/>
    <w:multiLevelType w:val="hybridMultilevel"/>
    <w:tmpl w:val="486A80B6"/>
    <w:lvl w:ilvl="0" w:tplc="752ED6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2" w15:restartNumberingAfterBreak="0">
    <w:nsid w:val="0D331728"/>
    <w:multiLevelType w:val="hybridMultilevel"/>
    <w:tmpl w:val="0A1C1FC8"/>
    <w:lvl w:ilvl="0" w:tplc="752ED6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3" w15:restartNumberingAfterBreak="0">
    <w:nsid w:val="0FC76BFF"/>
    <w:multiLevelType w:val="hybridMultilevel"/>
    <w:tmpl w:val="B0089840"/>
    <w:lvl w:ilvl="0" w:tplc="752ED6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4" w15:restartNumberingAfterBreak="0">
    <w:nsid w:val="123A6A8A"/>
    <w:multiLevelType w:val="hybridMultilevel"/>
    <w:tmpl w:val="17A44574"/>
    <w:lvl w:ilvl="0" w:tplc="752ED6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5" w15:restartNumberingAfterBreak="0">
    <w:nsid w:val="3604075F"/>
    <w:multiLevelType w:val="hybridMultilevel"/>
    <w:tmpl w:val="CE1CAAD4"/>
    <w:lvl w:ilvl="0" w:tplc="752ED696">
      <w:start w:val="1"/>
      <w:numFmt w:val="bullet"/>
      <w:lvlRestart w:val="0"/>
      <w:lvlText w:val="–"/>
      <w:lvlJc w:val="left"/>
      <w:pPr>
        <w:ind w:left="1497" w:hanging="363"/>
      </w:pPr>
      <w:rPr>
        <w:rFonts w:ascii="Times New Roman" w:hAnsi="Times New Roman" w:cs="Times New Roman"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16" w15:restartNumberingAfterBreak="0">
    <w:nsid w:val="3F572FCA"/>
    <w:multiLevelType w:val="multilevel"/>
    <w:tmpl w:val="3508BB8A"/>
    <w:lvl w:ilvl="0">
      <w:start w:val="1"/>
      <w:numFmt w:val="bullet"/>
      <w:lvlText w:val=""/>
      <w:legacy w:legacy="1" w:legacySpace="0" w:legacyIndent="360"/>
      <w:lvlJc w:val="left"/>
      <w:pPr>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F33EB0"/>
    <w:multiLevelType w:val="hybridMultilevel"/>
    <w:tmpl w:val="4D54FDD2"/>
    <w:lvl w:ilvl="0" w:tplc="752ED696">
      <w:start w:val="1"/>
      <w:numFmt w:val="bullet"/>
      <w:lvlRestart w:val="0"/>
      <w:lvlText w:val="–"/>
      <w:lvlJc w:val="left"/>
      <w:pPr>
        <w:ind w:left="1497" w:hanging="363"/>
      </w:pPr>
      <w:rPr>
        <w:rFonts w:ascii="Times New Roman" w:hAnsi="Times New Roman" w:cs="Times New Roman"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18" w15:restartNumberingAfterBreak="0">
    <w:nsid w:val="4FB62CA2"/>
    <w:multiLevelType w:val="hybridMultilevel"/>
    <w:tmpl w:val="07E6719C"/>
    <w:lvl w:ilvl="0" w:tplc="752ED696">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8A09C4"/>
    <w:multiLevelType w:val="multilevel"/>
    <w:tmpl w:val="04823FC8"/>
    <w:lvl w:ilvl="0">
      <w:start w:val="2"/>
      <w:numFmt w:val="decimal"/>
      <w:lvlText w:val="%1"/>
      <w:lvlJc w:val="left"/>
      <w:pPr>
        <w:tabs>
          <w:tab w:val="num" w:pos="795"/>
        </w:tabs>
        <w:ind w:left="795" w:hanging="795"/>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15:restartNumberingAfterBreak="0">
    <w:nsid w:val="571A3E88"/>
    <w:multiLevelType w:val="multilevel"/>
    <w:tmpl w:val="094E62CA"/>
    <w:lvl w:ilvl="0">
      <w:start w:val="1"/>
      <w:numFmt w:val="upperLetter"/>
      <w:lvlText w:val="Annex %1."/>
      <w:lvlJc w:val="left"/>
      <w:pPr>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92244B2"/>
    <w:multiLevelType w:val="hybridMultilevel"/>
    <w:tmpl w:val="50D46A2A"/>
    <w:lvl w:ilvl="0" w:tplc="752ED6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2" w15:restartNumberingAfterBreak="0">
    <w:nsid w:val="5BD94D14"/>
    <w:multiLevelType w:val="hybridMultilevel"/>
    <w:tmpl w:val="55CA77F6"/>
    <w:lvl w:ilvl="0" w:tplc="752ED6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3" w15:restartNumberingAfterBreak="0">
    <w:nsid w:val="6BA15C89"/>
    <w:multiLevelType w:val="hybridMultilevel"/>
    <w:tmpl w:val="56009320"/>
    <w:lvl w:ilvl="0" w:tplc="752ED6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4" w15:restartNumberingAfterBreak="0">
    <w:nsid w:val="6F013ABE"/>
    <w:multiLevelType w:val="multilevel"/>
    <w:tmpl w:val="094E62CA"/>
    <w:lvl w:ilvl="0">
      <w:start w:val="1"/>
      <w:numFmt w:val="upperLetter"/>
      <w:lvlText w:val="Annex %1."/>
      <w:lvlJc w:val="left"/>
      <w:pPr>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9143BFF"/>
    <w:multiLevelType w:val="hybridMultilevel"/>
    <w:tmpl w:val="D8BE8DD0"/>
    <w:lvl w:ilvl="0" w:tplc="752ED69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19"/>
  </w:num>
  <w:num w:numId="4">
    <w:abstractNumId w:val="24"/>
  </w:num>
  <w:num w:numId="5">
    <w:abstractNumId w:val="24"/>
  </w:num>
  <w:num w:numId="6">
    <w:abstractNumId w:val="24"/>
  </w:num>
  <w:num w:numId="7">
    <w:abstractNumId w:val="24"/>
  </w:num>
  <w:num w:numId="8">
    <w:abstractNumId w:val="24"/>
  </w:num>
  <w:num w:numId="9">
    <w:abstractNumId w:val="24"/>
  </w:num>
  <w:num w:numId="10">
    <w:abstractNumId w:val="24"/>
  </w:num>
  <w:num w:numId="11">
    <w:abstractNumId w:val="24"/>
  </w:num>
  <w:num w:numId="12">
    <w:abstractNumId w:val="24"/>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3"/>
  </w:num>
  <w:num w:numId="24">
    <w:abstractNumId w:val="22"/>
  </w:num>
  <w:num w:numId="25">
    <w:abstractNumId w:val="11"/>
  </w:num>
  <w:num w:numId="26">
    <w:abstractNumId w:val="17"/>
  </w:num>
  <w:num w:numId="27">
    <w:abstractNumId w:val="15"/>
  </w:num>
  <w:num w:numId="28">
    <w:abstractNumId w:val="18"/>
  </w:num>
  <w:num w:numId="29">
    <w:abstractNumId w:val="14"/>
  </w:num>
  <w:num w:numId="30">
    <w:abstractNumId w:val="13"/>
  </w:num>
  <w:num w:numId="31">
    <w:abstractNumId w:val="25"/>
  </w:num>
  <w:num w:numId="32">
    <w:abstractNumId w:val="12"/>
  </w:num>
  <w:num w:numId="33">
    <w:abstractNumId w:val="21"/>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drawingGridHorizontalSpacing w:val="110"/>
  <w:displayHorizontalDrawingGridEvery w:val="2"/>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3D2"/>
    <w:rsid w:val="00070F8C"/>
    <w:rsid w:val="00120879"/>
    <w:rsid w:val="001955FF"/>
    <w:rsid w:val="001D2573"/>
    <w:rsid w:val="002F3722"/>
    <w:rsid w:val="002F5EAC"/>
    <w:rsid w:val="00360902"/>
    <w:rsid w:val="0038482D"/>
    <w:rsid w:val="004D4C85"/>
    <w:rsid w:val="0058151D"/>
    <w:rsid w:val="006D1501"/>
    <w:rsid w:val="00772702"/>
    <w:rsid w:val="00891D1D"/>
    <w:rsid w:val="008B113E"/>
    <w:rsid w:val="008C4070"/>
    <w:rsid w:val="00906394"/>
    <w:rsid w:val="009E18F6"/>
    <w:rsid w:val="00A063D2"/>
    <w:rsid w:val="00A1002E"/>
    <w:rsid w:val="00A623E9"/>
    <w:rsid w:val="00A97389"/>
    <w:rsid w:val="00AB6A7A"/>
    <w:rsid w:val="00AC4799"/>
    <w:rsid w:val="00C325D0"/>
    <w:rsid w:val="00DF6917"/>
    <w:rsid w:val="00E15964"/>
    <w:rsid w:val="00E4273F"/>
    <w:rsid w:val="00ED3682"/>
    <w:rsid w:val="00FE31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3B8E8"/>
  <w15:chartTrackingRefBased/>
  <w15:docId w15:val="{B6F3F55D-B376-4399-B74A-61B4ABBC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4273F"/>
    <w:pPr>
      <w:spacing w:before="120"/>
    </w:pPr>
    <w:rPr>
      <w:rFonts w:eastAsiaTheme="minorEastAsia"/>
      <w:sz w:val="24"/>
      <w:szCs w:val="24"/>
      <w:lang w:val="en-GB" w:eastAsia="ja-JP"/>
    </w:rPr>
  </w:style>
  <w:style w:type="paragraph" w:styleId="Heading1">
    <w:name w:val="heading 1"/>
    <w:basedOn w:val="Normal"/>
    <w:next w:val="Normal"/>
    <w:link w:val="Heading1Char"/>
    <w:rsid w:val="00891D1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891D1D"/>
    <w:pPr>
      <w:spacing w:before="240"/>
      <w:outlineLvl w:val="1"/>
    </w:pPr>
  </w:style>
  <w:style w:type="paragraph" w:styleId="Heading3">
    <w:name w:val="heading 3"/>
    <w:basedOn w:val="Heading1"/>
    <w:next w:val="Normal"/>
    <w:link w:val="Heading3Char"/>
    <w:rsid w:val="00891D1D"/>
    <w:pPr>
      <w:spacing w:before="160"/>
      <w:outlineLvl w:val="2"/>
    </w:pPr>
  </w:style>
  <w:style w:type="paragraph" w:styleId="Heading4">
    <w:name w:val="heading 4"/>
    <w:basedOn w:val="Heading3"/>
    <w:next w:val="Normal"/>
    <w:link w:val="Heading4Char"/>
    <w:qFormat/>
    <w:rsid w:val="00891D1D"/>
    <w:pPr>
      <w:tabs>
        <w:tab w:val="clear" w:pos="794"/>
        <w:tab w:val="left" w:pos="1021"/>
      </w:tabs>
      <w:ind w:left="1021" w:hanging="1021"/>
      <w:outlineLvl w:val="3"/>
    </w:pPr>
  </w:style>
  <w:style w:type="paragraph" w:styleId="Heading5">
    <w:name w:val="heading 5"/>
    <w:basedOn w:val="Heading4"/>
    <w:next w:val="Normal"/>
    <w:link w:val="Heading5Char"/>
    <w:qFormat/>
    <w:rsid w:val="00891D1D"/>
    <w:pPr>
      <w:outlineLvl w:val="4"/>
    </w:pPr>
  </w:style>
  <w:style w:type="paragraph" w:styleId="Heading6">
    <w:name w:val="heading 6"/>
    <w:basedOn w:val="Heading4"/>
    <w:next w:val="Normal"/>
    <w:link w:val="Heading6Char"/>
    <w:rsid w:val="00891D1D"/>
    <w:pPr>
      <w:tabs>
        <w:tab w:val="clear" w:pos="1021"/>
        <w:tab w:val="clear" w:pos="1191"/>
      </w:tabs>
      <w:ind w:left="1588" w:hanging="1588"/>
      <w:outlineLvl w:val="5"/>
    </w:pPr>
  </w:style>
  <w:style w:type="paragraph" w:styleId="Heading7">
    <w:name w:val="heading 7"/>
    <w:basedOn w:val="Heading6"/>
    <w:next w:val="Normal"/>
    <w:link w:val="Heading7Char"/>
    <w:rsid w:val="00891D1D"/>
    <w:pPr>
      <w:outlineLvl w:val="6"/>
    </w:pPr>
  </w:style>
  <w:style w:type="paragraph" w:styleId="Heading8">
    <w:name w:val="heading 8"/>
    <w:basedOn w:val="Heading6"/>
    <w:next w:val="Normal"/>
    <w:link w:val="Heading8Char"/>
    <w:rsid w:val="00891D1D"/>
    <w:pPr>
      <w:outlineLvl w:val="7"/>
    </w:pPr>
  </w:style>
  <w:style w:type="paragraph" w:styleId="Heading9">
    <w:name w:val="heading 9"/>
    <w:basedOn w:val="Heading6"/>
    <w:next w:val="Normal"/>
    <w:link w:val="Heading9Char"/>
    <w:rsid w:val="00891D1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E4273F"/>
    <w:pPr>
      <w:overflowPunct w:val="0"/>
      <w:autoSpaceDE w:val="0"/>
      <w:autoSpaceDN w:val="0"/>
      <w:adjustRightInd w:val="0"/>
      <w:spacing w:before="0"/>
      <w:jc w:val="center"/>
      <w:textAlignment w:val="baseline"/>
    </w:pPr>
    <w:rPr>
      <w:rFonts w:eastAsia="Times New Roman"/>
      <w:sz w:val="18"/>
      <w:szCs w:val="20"/>
      <w:lang w:eastAsia="en-US"/>
    </w:rPr>
  </w:style>
  <w:style w:type="paragraph" w:styleId="Footer">
    <w:name w:val="footer"/>
    <w:basedOn w:val="Normal"/>
    <w:semiHidden/>
    <w:pPr>
      <w:tabs>
        <w:tab w:val="center" w:pos="4703"/>
        <w:tab w:val="right" w:pos="9406"/>
      </w:tabs>
    </w:pPr>
  </w:style>
  <w:style w:type="paragraph" w:customStyle="1" w:styleId="Headingb">
    <w:name w:val="Heading_b"/>
    <w:basedOn w:val="Normal"/>
    <w:next w:val="Normal"/>
    <w:qFormat/>
    <w:rsid w:val="00E4273F"/>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styleId="Index1">
    <w:name w:val="index 1"/>
    <w:basedOn w:val="Normal"/>
    <w:next w:val="Normal"/>
    <w:semiHidden/>
    <w:pPr>
      <w:tabs>
        <w:tab w:val="left" w:pos="794"/>
        <w:tab w:val="left" w:pos="1191"/>
        <w:tab w:val="left" w:pos="1588"/>
        <w:tab w:val="left" w:pos="1985"/>
      </w:tabs>
      <w:overflowPunct w:val="0"/>
      <w:autoSpaceDE w:val="0"/>
      <w:autoSpaceDN w:val="0"/>
      <w:adjustRightInd w:val="0"/>
      <w:textAlignment w:val="baseline"/>
    </w:pPr>
    <w:rPr>
      <w:szCs w:val="20"/>
    </w:rPr>
  </w:style>
  <w:style w:type="paragraph" w:styleId="TOC3">
    <w:name w:val="toc 3"/>
    <w:basedOn w:val="TOC2"/>
    <w:rsid w:val="00E4273F"/>
    <w:pPr>
      <w:ind w:left="2269"/>
    </w:pPr>
  </w:style>
  <w:style w:type="paragraph" w:customStyle="1" w:styleId="Head">
    <w:name w:val="Head"/>
    <w:basedOn w:val="Normal"/>
    <w:pPr>
      <w:tabs>
        <w:tab w:val="left" w:pos="6663"/>
      </w:tabs>
    </w:pPr>
    <w:rPr>
      <w:szCs w:val="20"/>
    </w:rPr>
  </w:style>
  <w:style w:type="paragraph" w:customStyle="1" w:styleId="AnnexRef">
    <w:name w:val="Annex_Ref"/>
    <w:basedOn w:val="Normal"/>
    <w:next w:val="Normal"/>
    <w:pPr>
      <w:keepNext/>
      <w:keepLines/>
      <w:tabs>
        <w:tab w:val="left" w:pos="794"/>
        <w:tab w:val="left" w:pos="1191"/>
        <w:tab w:val="left" w:pos="1588"/>
        <w:tab w:val="left" w:pos="1985"/>
      </w:tabs>
      <w:spacing w:after="280"/>
      <w:jc w:val="center"/>
    </w:pPr>
    <w:rPr>
      <w:szCs w:val="20"/>
    </w:rPr>
  </w:style>
  <w:style w:type="character" w:styleId="Hyperlink">
    <w:name w:val="Hyperlink"/>
    <w:basedOn w:val="DefaultParagraphFont"/>
    <w:rsid w:val="00E4273F"/>
    <w:rPr>
      <w:color w:val="0000FF"/>
      <w:u w:val="single"/>
    </w:rPr>
  </w:style>
  <w:style w:type="paragraph" w:styleId="TOC2">
    <w:name w:val="toc 2"/>
    <w:basedOn w:val="TOC1"/>
    <w:uiPriority w:val="39"/>
    <w:rsid w:val="00E4273F"/>
    <w:pPr>
      <w:tabs>
        <w:tab w:val="clear" w:pos="964"/>
      </w:tabs>
      <w:spacing w:before="80"/>
      <w:ind w:left="1531" w:hanging="851"/>
    </w:pPr>
  </w:style>
  <w:style w:type="character" w:customStyle="1" w:styleId="Heading1Char">
    <w:name w:val="Heading 1 Char"/>
    <w:link w:val="Heading1"/>
    <w:rsid w:val="00A063D2"/>
    <w:rPr>
      <w:b/>
      <w:sz w:val="24"/>
      <w:lang w:val="en-GB"/>
    </w:rPr>
  </w:style>
  <w:style w:type="paragraph" w:customStyle="1" w:styleId="Heading1Centered">
    <w:name w:val="Heading 1 Centered"/>
    <w:basedOn w:val="Heading1"/>
    <w:rsid w:val="00A063D2"/>
    <w:pPr>
      <w:ind w:left="0" w:firstLine="0"/>
      <w:jc w:val="center"/>
    </w:pPr>
  </w:style>
  <w:style w:type="character" w:customStyle="1" w:styleId="Heading2Char">
    <w:name w:val="Heading 2 Char"/>
    <w:link w:val="Heading2"/>
    <w:rsid w:val="00A063D2"/>
    <w:rPr>
      <w:b/>
      <w:sz w:val="24"/>
      <w:lang w:val="en-GB"/>
    </w:rPr>
  </w:style>
  <w:style w:type="character" w:customStyle="1" w:styleId="Heading3Char">
    <w:name w:val="Heading 3 Char"/>
    <w:link w:val="Heading3"/>
    <w:rsid w:val="00A063D2"/>
    <w:rPr>
      <w:b/>
      <w:sz w:val="24"/>
      <w:lang w:val="en-GB"/>
    </w:rPr>
  </w:style>
  <w:style w:type="character" w:customStyle="1" w:styleId="Heading4Char">
    <w:name w:val="Heading 4 Char"/>
    <w:link w:val="Heading4"/>
    <w:rsid w:val="00A063D2"/>
    <w:rPr>
      <w:b/>
      <w:sz w:val="24"/>
      <w:lang w:val="en-GB"/>
    </w:rPr>
  </w:style>
  <w:style w:type="character" w:customStyle="1" w:styleId="Heading5Char">
    <w:name w:val="Heading 5 Char"/>
    <w:link w:val="Heading5"/>
    <w:rsid w:val="00A063D2"/>
    <w:rPr>
      <w:b/>
      <w:sz w:val="24"/>
      <w:lang w:val="en-GB"/>
    </w:rPr>
  </w:style>
  <w:style w:type="character" w:customStyle="1" w:styleId="Heading6Char">
    <w:name w:val="Heading 6 Char"/>
    <w:link w:val="Heading6"/>
    <w:rsid w:val="00A063D2"/>
    <w:rPr>
      <w:b/>
      <w:sz w:val="24"/>
      <w:lang w:val="en-GB"/>
    </w:rPr>
  </w:style>
  <w:style w:type="character" w:customStyle="1" w:styleId="Heading7Char">
    <w:name w:val="Heading 7 Char"/>
    <w:link w:val="Heading7"/>
    <w:rsid w:val="00A063D2"/>
    <w:rPr>
      <w:b/>
      <w:sz w:val="24"/>
      <w:lang w:val="en-GB"/>
    </w:rPr>
  </w:style>
  <w:style w:type="character" w:customStyle="1" w:styleId="Heading8Char">
    <w:name w:val="Heading 8 Char"/>
    <w:link w:val="Heading8"/>
    <w:rsid w:val="00A063D2"/>
    <w:rPr>
      <w:b/>
      <w:sz w:val="24"/>
      <w:lang w:val="en-GB"/>
    </w:rPr>
  </w:style>
  <w:style w:type="character" w:customStyle="1" w:styleId="Heading9Char">
    <w:name w:val="Heading 9 Char"/>
    <w:link w:val="Heading9"/>
    <w:rsid w:val="00A063D2"/>
    <w:rPr>
      <w:b/>
      <w:sz w:val="24"/>
      <w:lang w:val="en-GB"/>
    </w:rPr>
  </w:style>
  <w:style w:type="paragraph" w:customStyle="1" w:styleId="Headingi">
    <w:name w:val="Heading_i"/>
    <w:basedOn w:val="Normal"/>
    <w:next w:val="Normal"/>
    <w:rsid w:val="00E4273F"/>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E4273F"/>
    <w:rPr>
      <w:b/>
      <w:bCs/>
    </w:rPr>
  </w:style>
  <w:style w:type="paragraph" w:styleId="Caption">
    <w:name w:val="caption"/>
    <w:basedOn w:val="Normal"/>
    <w:next w:val="Normal"/>
    <w:uiPriority w:val="35"/>
    <w:semiHidden/>
    <w:unhideWhenUsed/>
    <w:rsid w:val="00A063D2"/>
    <w:rPr>
      <w:b/>
      <w:bCs/>
      <w:sz w:val="20"/>
      <w:szCs w:val="20"/>
    </w:rPr>
  </w:style>
  <w:style w:type="paragraph" w:styleId="FootnoteText">
    <w:name w:val="footnote text"/>
    <w:basedOn w:val="Normal"/>
    <w:link w:val="FootnoteTextChar"/>
    <w:uiPriority w:val="99"/>
    <w:semiHidden/>
    <w:unhideWhenUsed/>
    <w:rsid w:val="00A063D2"/>
    <w:rPr>
      <w:rFonts w:ascii="Arial" w:eastAsia="Times New Roman" w:hAnsi="Arial"/>
      <w:sz w:val="20"/>
      <w:szCs w:val="20"/>
      <w:lang w:val="en-US" w:eastAsia="en-US"/>
    </w:rPr>
  </w:style>
  <w:style w:type="character" w:customStyle="1" w:styleId="FootnoteTextChar">
    <w:name w:val="Footnote Text Char"/>
    <w:link w:val="FootnoteText"/>
    <w:uiPriority w:val="99"/>
    <w:semiHidden/>
    <w:rsid w:val="00A063D2"/>
    <w:rPr>
      <w:rFonts w:ascii="Arial" w:hAnsi="Arial"/>
    </w:rPr>
  </w:style>
  <w:style w:type="character" w:styleId="FootnoteReference">
    <w:name w:val="footnote reference"/>
    <w:uiPriority w:val="99"/>
    <w:semiHidden/>
    <w:unhideWhenUsed/>
    <w:rsid w:val="00A063D2"/>
    <w:rPr>
      <w:vertAlign w:val="superscript"/>
    </w:rPr>
  </w:style>
  <w:style w:type="paragraph" w:styleId="BalloonText">
    <w:name w:val="Balloon Text"/>
    <w:basedOn w:val="Normal"/>
    <w:link w:val="BalloonTextChar"/>
    <w:uiPriority w:val="99"/>
    <w:semiHidden/>
    <w:unhideWhenUsed/>
    <w:rsid w:val="00A063D2"/>
    <w:rPr>
      <w:rFonts w:ascii="Segoe UI" w:hAnsi="Segoe UI" w:cs="Segoe UI"/>
      <w:sz w:val="18"/>
      <w:szCs w:val="18"/>
    </w:rPr>
  </w:style>
  <w:style w:type="character" w:customStyle="1" w:styleId="BalloonTextChar">
    <w:name w:val="Balloon Text Char"/>
    <w:link w:val="BalloonText"/>
    <w:uiPriority w:val="99"/>
    <w:semiHidden/>
    <w:rsid w:val="00A063D2"/>
    <w:rPr>
      <w:rFonts w:ascii="Segoe UI" w:hAnsi="Segoe UI" w:cs="Segoe UI"/>
      <w:sz w:val="18"/>
      <w:szCs w:val="18"/>
    </w:rPr>
  </w:style>
  <w:style w:type="paragraph" w:styleId="Bibliography">
    <w:name w:val="Bibliography"/>
    <w:basedOn w:val="Normal"/>
    <w:next w:val="Normal"/>
    <w:uiPriority w:val="37"/>
    <w:semiHidden/>
    <w:unhideWhenUsed/>
    <w:rsid w:val="00A063D2"/>
  </w:style>
  <w:style w:type="paragraph" w:styleId="BlockText">
    <w:name w:val="Block Text"/>
    <w:basedOn w:val="Normal"/>
    <w:uiPriority w:val="99"/>
    <w:semiHidden/>
    <w:unhideWhenUsed/>
    <w:rsid w:val="00A063D2"/>
    <w:pPr>
      <w:spacing w:after="120"/>
      <w:ind w:left="1440" w:right="1440"/>
    </w:pPr>
  </w:style>
  <w:style w:type="paragraph" w:styleId="BodyText">
    <w:name w:val="Body Text"/>
    <w:basedOn w:val="Normal"/>
    <w:link w:val="BodyTextChar"/>
    <w:uiPriority w:val="99"/>
    <w:semiHidden/>
    <w:unhideWhenUsed/>
    <w:rsid w:val="00A063D2"/>
    <w:pPr>
      <w:spacing w:after="120"/>
    </w:pPr>
  </w:style>
  <w:style w:type="character" w:customStyle="1" w:styleId="BodyTextChar">
    <w:name w:val="Body Text Char"/>
    <w:link w:val="BodyText"/>
    <w:uiPriority w:val="99"/>
    <w:semiHidden/>
    <w:rsid w:val="00A063D2"/>
    <w:rPr>
      <w:rFonts w:ascii="Arial" w:hAnsi="Arial"/>
      <w:sz w:val="22"/>
      <w:szCs w:val="24"/>
    </w:rPr>
  </w:style>
  <w:style w:type="paragraph" w:styleId="BodyText2">
    <w:name w:val="Body Text 2"/>
    <w:basedOn w:val="Normal"/>
    <w:link w:val="BodyText2Char"/>
    <w:uiPriority w:val="99"/>
    <w:semiHidden/>
    <w:unhideWhenUsed/>
    <w:rsid w:val="00A063D2"/>
    <w:pPr>
      <w:spacing w:after="120" w:line="480" w:lineRule="auto"/>
    </w:pPr>
  </w:style>
  <w:style w:type="character" w:customStyle="1" w:styleId="BodyText2Char">
    <w:name w:val="Body Text 2 Char"/>
    <w:link w:val="BodyText2"/>
    <w:uiPriority w:val="99"/>
    <w:semiHidden/>
    <w:rsid w:val="00A063D2"/>
    <w:rPr>
      <w:rFonts w:ascii="Arial" w:hAnsi="Arial"/>
      <w:sz w:val="22"/>
      <w:szCs w:val="24"/>
    </w:rPr>
  </w:style>
  <w:style w:type="paragraph" w:styleId="BodyText3">
    <w:name w:val="Body Text 3"/>
    <w:basedOn w:val="Normal"/>
    <w:link w:val="BodyText3Char"/>
    <w:uiPriority w:val="99"/>
    <w:semiHidden/>
    <w:unhideWhenUsed/>
    <w:rsid w:val="00A063D2"/>
    <w:pPr>
      <w:spacing w:after="120"/>
    </w:pPr>
    <w:rPr>
      <w:sz w:val="16"/>
      <w:szCs w:val="16"/>
    </w:rPr>
  </w:style>
  <w:style w:type="character" w:customStyle="1" w:styleId="BodyText3Char">
    <w:name w:val="Body Text 3 Char"/>
    <w:link w:val="BodyText3"/>
    <w:uiPriority w:val="99"/>
    <w:semiHidden/>
    <w:rsid w:val="00A063D2"/>
    <w:rPr>
      <w:rFonts w:ascii="Arial" w:hAnsi="Arial"/>
      <w:sz w:val="16"/>
      <w:szCs w:val="16"/>
    </w:rPr>
  </w:style>
  <w:style w:type="paragraph" w:styleId="BodyTextFirstIndent">
    <w:name w:val="Body Text First Indent"/>
    <w:basedOn w:val="BodyText"/>
    <w:link w:val="BodyTextFirstIndentChar"/>
    <w:uiPriority w:val="99"/>
    <w:semiHidden/>
    <w:unhideWhenUsed/>
    <w:rsid w:val="00A063D2"/>
    <w:pPr>
      <w:ind w:firstLine="210"/>
    </w:pPr>
  </w:style>
  <w:style w:type="character" w:customStyle="1" w:styleId="BodyTextFirstIndentChar">
    <w:name w:val="Body Text First Indent Char"/>
    <w:basedOn w:val="BodyTextChar"/>
    <w:link w:val="BodyTextFirstIndent"/>
    <w:uiPriority w:val="99"/>
    <w:semiHidden/>
    <w:rsid w:val="00A063D2"/>
    <w:rPr>
      <w:rFonts w:ascii="Arial" w:hAnsi="Arial"/>
      <w:sz w:val="22"/>
      <w:szCs w:val="24"/>
    </w:rPr>
  </w:style>
  <w:style w:type="paragraph" w:styleId="BodyTextIndent">
    <w:name w:val="Body Text Indent"/>
    <w:basedOn w:val="Normal"/>
    <w:link w:val="BodyTextIndentChar"/>
    <w:uiPriority w:val="99"/>
    <w:semiHidden/>
    <w:unhideWhenUsed/>
    <w:rsid w:val="00A063D2"/>
    <w:pPr>
      <w:spacing w:after="120"/>
      <w:ind w:left="283"/>
    </w:pPr>
  </w:style>
  <w:style w:type="character" w:customStyle="1" w:styleId="BodyTextIndentChar">
    <w:name w:val="Body Text Indent Char"/>
    <w:link w:val="BodyTextIndent"/>
    <w:uiPriority w:val="99"/>
    <w:semiHidden/>
    <w:rsid w:val="00A063D2"/>
    <w:rPr>
      <w:rFonts w:ascii="Arial" w:hAnsi="Arial"/>
      <w:sz w:val="22"/>
      <w:szCs w:val="24"/>
    </w:rPr>
  </w:style>
  <w:style w:type="paragraph" w:styleId="BodyTextFirstIndent2">
    <w:name w:val="Body Text First Indent 2"/>
    <w:basedOn w:val="BodyTextIndent"/>
    <w:link w:val="BodyTextFirstIndent2Char"/>
    <w:uiPriority w:val="99"/>
    <w:semiHidden/>
    <w:unhideWhenUsed/>
    <w:rsid w:val="00A063D2"/>
    <w:pPr>
      <w:ind w:firstLine="210"/>
    </w:pPr>
  </w:style>
  <w:style w:type="character" w:customStyle="1" w:styleId="BodyTextFirstIndent2Char">
    <w:name w:val="Body Text First Indent 2 Char"/>
    <w:basedOn w:val="BodyTextIndentChar"/>
    <w:link w:val="BodyTextFirstIndent2"/>
    <w:uiPriority w:val="99"/>
    <w:semiHidden/>
    <w:rsid w:val="00A063D2"/>
    <w:rPr>
      <w:rFonts w:ascii="Arial" w:hAnsi="Arial"/>
      <w:sz w:val="22"/>
      <w:szCs w:val="24"/>
    </w:rPr>
  </w:style>
  <w:style w:type="paragraph" w:styleId="BodyTextIndent2">
    <w:name w:val="Body Text Indent 2"/>
    <w:basedOn w:val="Normal"/>
    <w:link w:val="BodyTextIndent2Char"/>
    <w:uiPriority w:val="99"/>
    <w:semiHidden/>
    <w:unhideWhenUsed/>
    <w:rsid w:val="00A063D2"/>
    <w:pPr>
      <w:spacing w:after="120" w:line="480" w:lineRule="auto"/>
      <w:ind w:left="283"/>
    </w:pPr>
  </w:style>
  <w:style w:type="character" w:customStyle="1" w:styleId="BodyTextIndent2Char">
    <w:name w:val="Body Text Indent 2 Char"/>
    <w:link w:val="BodyTextIndent2"/>
    <w:uiPriority w:val="99"/>
    <w:semiHidden/>
    <w:rsid w:val="00A063D2"/>
    <w:rPr>
      <w:rFonts w:ascii="Arial" w:hAnsi="Arial"/>
      <w:sz w:val="22"/>
      <w:szCs w:val="24"/>
    </w:rPr>
  </w:style>
  <w:style w:type="paragraph" w:styleId="BodyTextIndent3">
    <w:name w:val="Body Text Indent 3"/>
    <w:basedOn w:val="Normal"/>
    <w:link w:val="BodyTextIndent3Char"/>
    <w:uiPriority w:val="99"/>
    <w:semiHidden/>
    <w:unhideWhenUsed/>
    <w:rsid w:val="00A063D2"/>
    <w:pPr>
      <w:spacing w:after="120"/>
      <w:ind w:left="283"/>
    </w:pPr>
    <w:rPr>
      <w:sz w:val="16"/>
      <w:szCs w:val="16"/>
    </w:rPr>
  </w:style>
  <w:style w:type="character" w:customStyle="1" w:styleId="BodyTextIndent3Char">
    <w:name w:val="Body Text Indent 3 Char"/>
    <w:link w:val="BodyTextIndent3"/>
    <w:uiPriority w:val="99"/>
    <w:semiHidden/>
    <w:rsid w:val="00A063D2"/>
    <w:rPr>
      <w:rFonts w:ascii="Arial" w:hAnsi="Arial"/>
      <w:sz w:val="16"/>
      <w:szCs w:val="16"/>
    </w:rPr>
  </w:style>
  <w:style w:type="character" w:styleId="BookTitle">
    <w:name w:val="Book Title"/>
    <w:uiPriority w:val="33"/>
    <w:rsid w:val="00A063D2"/>
    <w:rPr>
      <w:b/>
      <w:bCs/>
      <w:i/>
      <w:iCs/>
      <w:spacing w:val="5"/>
    </w:rPr>
  </w:style>
  <w:style w:type="paragraph" w:styleId="Closing">
    <w:name w:val="Closing"/>
    <w:basedOn w:val="Normal"/>
    <w:link w:val="ClosingChar"/>
    <w:uiPriority w:val="99"/>
    <w:semiHidden/>
    <w:unhideWhenUsed/>
    <w:rsid w:val="00A063D2"/>
    <w:pPr>
      <w:ind w:left="4252"/>
    </w:pPr>
  </w:style>
  <w:style w:type="character" w:customStyle="1" w:styleId="ClosingChar">
    <w:name w:val="Closing Char"/>
    <w:link w:val="Closing"/>
    <w:uiPriority w:val="99"/>
    <w:semiHidden/>
    <w:rsid w:val="00A063D2"/>
    <w:rPr>
      <w:rFonts w:ascii="Arial" w:hAnsi="Arial"/>
      <w:sz w:val="22"/>
      <w:szCs w:val="24"/>
    </w:rPr>
  </w:style>
  <w:style w:type="character" w:styleId="CommentReference">
    <w:name w:val="annotation reference"/>
    <w:uiPriority w:val="99"/>
    <w:semiHidden/>
    <w:unhideWhenUsed/>
    <w:rsid w:val="00A063D2"/>
    <w:rPr>
      <w:sz w:val="16"/>
      <w:szCs w:val="16"/>
    </w:rPr>
  </w:style>
  <w:style w:type="paragraph" w:styleId="CommentText">
    <w:name w:val="annotation text"/>
    <w:basedOn w:val="Normal"/>
    <w:link w:val="CommentTextChar"/>
    <w:uiPriority w:val="99"/>
    <w:semiHidden/>
    <w:unhideWhenUsed/>
    <w:rsid w:val="00A063D2"/>
    <w:rPr>
      <w:sz w:val="20"/>
      <w:szCs w:val="20"/>
    </w:rPr>
  </w:style>
  <w:style w:type="character" w:customStyle="1" w:styleId="CommentTextChar">
    <w:name w:val="Comment Text Char"/>
    <w:link w:val="CommentText"/>
    <w:uiPriority w:val="99"/>
    <w:semiHidden/>
    <w:rsid w:val="00A063D2"/>
    <w:rPr>
      <w:rFonts w:ascii="Arial" w:hAnsi="Arial"/>
    </w:rPr>
  </w:style>
  <w:style w:type="paragraph" w:styleId="CommentSubject">
    <w:name w:val="annotation subject"/>
    <w:basedOn w:val="CommentText"/>
    <w:next w:val="CommentText"/>
    <w:link w:val="CommentSubjectChar"/>
    <w:uiPriority w:val="99"/>
    <w:semiHidden/>
    <w:unhideWhenUsed/>
    <w:rsid w:val="00A063D2"/>
    <w:rPr>
      <w:b/>
      <w:bCs/>
    </w:rPr>
  </w:style>
  <w:style w:type="character" w:customStyle="1" w:styleId="CommentSubjectChar">
    <w:name w:val="Comment Subject Char"/>
    <w:link w:val="CommentSubject"/>
    <w:uiPriority w:val="99"/>
    <w:semiHidden/>
    <w:rsid w:val="00A063D2"/>
    <w:rPr>
      <w:rFonts w:ascii="Arial" w:hAnsi="Arial"/>
      <w:b/>
      <w:bCs/>
    </w:rPr>
  </w:style>
  <w:style w:type="paragraph" w:styleId="Date">
    <w:name w:val="Date"/>
    <w:basedOn w:val="Normal"/>
    <w:next w:val="Normal"/>
    <w:link w:val="DateChar"/>
    <w:uiPriority w:val="99"/>
    <w:semiHidden/>
    <w:unhideWhenUsed/>
    <w:rsid w:val="00A063D2"/>
  </w:style>
  <w:style w:type="character" w:customStyle="1" w:styleId="DateChar">
    <w:name w:val="Date Char"/>
    <w:link w:val="Date"/>
    <w:uiPriority w:val="99"/>
    <w:semiHidden/>
    <w:rsid w:val="00A063D2"/>
    <w:rPr>
      <w:rFonts w:ascii="Arial" w:hAnsi="Arial"/>
      <w:sz w:val="22"/>
      <w:szCs w:val="24"/>
    </w:rPr>
  </w:style>
  <w:style w:type="paragraph" w:styleId="DocumentMap">
    <w:name w:val="Document Map"/>
    <w:basedOn w:val="Normal"/>
    <w:link w:val="DocumentMapChar"/>
    <w:uiPriority w:val="99"/>
    <w:semiHidden/>
    <w:unhideWhenUsed/>
    <w:rsid w:val="00A063D2"/>
    <w:rPr>
      <w:rFonts w:ascii="Segoe UI" w:hAnsi="Segoe UI" w:cs="Segoe UI"/>
      <w:sz w:val="16"/>
      <w:szCs w:val="16"/>
    </w:rPr>
  </w:style>
  <w:style w:type="character" w:customStyle="1" w:styleId="DocumentMapChar">
    <w:name w:val="Document Map Char"/>
    <w:link w:val="DocumentMap"/>
    <w:uiPriority w:val="99"/>
    <w:semiHidden/>
    <w:rsid w:val="00A063D2"/>
    <w:rPr>
      <w:rFonts w:ascii="Segoe UI" w:hAnsi="Segoe UI" w:cs="Segoe UI"/>
      <w:sz w:val="16"/>
      <w:szCs w:val="16"/>
    </w:rPr>
  </w:style>
  <w:style w:type="paragraph" w:styleId="E-mailSignature">
    <w:name w:val="E-mail Signature"/>
    <w:basedOn w:val="Normal"/>
    <w:link w:val="E-mailSignatureChar"/>
    <w:uiPriority w:val="99"/>
    <w:semiHidden/>
    <w:unhideWhenUsed/>
    <w:rsid w:val="00A063D2"/>
  </w:style>
  <w:style w:type="character" w:customStyle="1" w:styleId="E-mailSignatureChar">
    <w:name w:val="E-mail Signature Char"/>
    <w:link w:val="E-mailSignature"/>
    <w:uiPriority w:val="99"/>
    <w:semiHidden/>
    <w:rsid w:val="00A063D2"/>
    <w:rPr>
      <w:rFonts w:ascii="Arial" w:hAnsi="Arial"/>
      <w:sz w:val="22"/>
      <w:szCs w:val="24"/>
    </w:rPr>
  </w:style>
  <w:style w:type="character" w:styleId="Emphasis">
    <w:name w:val="Emphasis"/>
    <w:uiPriority w:val="20"/>
    <w:rsid w:val="00A063D2"/>
    <w:rPr>
      <w:i/>
      <w:iCs/>
    </w:rPr>
  </w:style>
  <w:style w:type="character" w:styleId="EndnoteReference">
    <w:name w:val="endnote reference"/>
    <w:uiPriority w:val="99"/>
    <w:semiHidden/>
    <w:unhideWhenUsed/>
    <w:rsid w:val="00A063D2"/>
    <w:rPr>
      <w:vertAlign w:val="superscript"/>
    </w:rPr>
  </w:style>
  <w:style w:type="paragraph" w:styleId="EndnoteText">
    <w:name w:val="endnote text"/>
    <w:basedOn w:val="Normal"/>
    <w:link w:val="EndnoteTextChar"/>
    <w:uiPriority w:val="99"/>
    <w:semiHidden/>
    <w:unhideWhenUsed/>
    <w:rsid w:val="00A063D2"/>
    <w:rPr>
      <w:sz w:val="20"/>
      <w:szCs w:val="20"/>
    </w:rPr>
  </w:style>
  <w:style w:type="character" w:customStyle="1" w:styleId="EndnoteTextChar">
    <w:name w:val="Endnote Text Char"/>
    <w:link w:val="EndnoteText"/>
    <w:uiPriority w:val="99"/>
    <w:semiHidden/>
    <w:rsid w:val="00A063D2"/>
    <w:rPr>
      <w:rFonts w:ascii="Arial" w:hAnsi="Arial"/>
    </w:rPr>
  </w:style>
  <w:style w:type="paragraph" w:styleId="EnvelopeAddress">
    <w:name w:val="envelope address"/>
    <w:basedOn w:val="Normal"/>
    <w:uiPriority w:val="99"/>
    <w:semiHidden/>
    <w:unhideWhenUsed/>
    <w:rsid w:val="00A063D2"/>
    <w:pPr>
      <w:framePr w:w="7920" w:h="1980" w:hRule="exact" w:hSpace="180" w:wrap="auto" w:hAnchor="page" w:xAlign="center" w:yAlign="bottom"/>
      <w:ind w:left="2880"/>
    </w:pPr>
    <w:rPr>
      <w:rFonts w:ascii="Calibri Light" w:eastAsia="Times New Roman" w:hAnsi="Calibri Light"/>
    </w:rPr>
  </w:style>
  <w:style w:type="paragraph" w:styleId="EnvelopeReturn">
    <w:name w:val="envelope return"/>
    <w:basedOn w:val="Normal"/>
    <w:uiPriority w:val="99"/>
    <w:semiHidden/>
    <w:unhideWhenUsed/>
    <w:rsid w:val="00A063D2"/>
    <w:rPr>
      <w:rFonts w:ascii="Calibri Light" w:eastAsia="Times New Roman" w:hAnsi="Calibri Light"/>
      <w:sz w:val="20"/>
      <w:szCs w:val="20"/>
    </w:rPr>
  </w:style>
  <w:style w:type="character" w:styleId="FollowedHyperlink">
    <w:name w:val="FollowedHyperlink"/>
    <w:uiPriority w:val="99"/>
    <w:semiHidden/>
    <w:unhideWhenUsed/>
    <w:rsid w:val="00A063D2"/>
    <w:rPr>
      <w:color w:val="954F72"/>
      <w:u w:val="single"/>
    </w:rPr>
  </w:style>
  <w:style w:type="character" w:styleId="HTMLAcronym">
    <w:name w:val="HTML Acronym"/>
    <w:basedOn w:val="DefaultParagraphFont"/>
    <w:uiPriority w:val="99"/>
    <w:semiHidden/>
    <w:unhideWhenUsed/>
    <w:rsid w:val="00A063D2"/>
  </w:style>
  <w:style w:type="paragraph" w:styleId="HTMLAddress">
    <w:name w:val="HTML Address"/>
    <w:basedOn w:val="Normal"/>
    <w:link w:val="HTMLAddressChar"/>
    <w:uiPriority w:val="99"/>
    <w:semiHidden/>
    <w:unhideWhenUsed/>
    <w:rsid w:val="00A063D2"/>
    <w:rPr>
      <w:i/>
      <w:iCs/>
    </w:rPr>
  </w:style>
  <w:style w:type="character" w:customStyle="1" w:styleId="HTMLAddressChar">
    <w:name w:val="HTML Address Char"/>
    <w:link w:val="HTMLAddress"/>
    <w:uiPriority w:val="99"/>
    <w:semiHidden/>
    <w:rsid w:val="00A063D2"/>
    <w:rPr>
      <w:rFonts w:ascii="Arial" w:hAnsi="Arial"/>
      <w:i/>
      <w:iCs/>
      <w:sz w:val="22"/>
      <w:szCs w:val="24"/>
    </w:rPr>
  </w:style>
  <w:style w:type="character" w:styleId="HTMLCite">
    <w:name w:val="HTML Cite"/>
    <w:uiPriority w:val="99"/>
    <w:semiHidden/>
    <w:unhideWhenUsed/>
    <w:rsid w:val="00A063D2"/>
    <w:rPr>
      <w:i/>
      <w:iCs/>
    </w:rPr>
  </w:style>
  <w:style w:type="character" w:styleId="HTMLCode">
    <w:name w:val="HTML Code"/>
    <w:uiPriority w:val="99"/>
    <w:semiHidden/>
    <w:unhideWhenUsed/>
    <w:rsid w:val="00A063D2"/>
    <w:rPr>
      <w:rFonts w:ascii="Courier New" w:hAnsi="Courier New" w:cs="Courier New"/>
      <w:sz w:val="20"/>
      <w:szCs w:val="20"/>
    </w:rPr>
  </w:style>
  <w:style w:type="character" w:styleId="HTMLDefinition">
    <w:name w:val="HTML Definition"/>
    <w:uiPriority w:val="99"/>
    <w:semiHidden/>
    <w:unhideWhenUsed/>
    <w:rsid w:val="00A063D2"/>
    <w:rPr>
      <w:i/>
      <w:iCs/>
    </w:rPr>
  </w:style>
  <w:style w:type="character" w:styleId="HTMLKeyboard">
    <w:name w:val="HTML Keyboard"/>
    <w:uiPriority w:val="99"/>
    <w:semiHidden/>
    <w:unhideWhenUsed/>
    <w:rsid w:val="00A063D2"/>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A063D2"/>
    <w:rPr>
      <w:rFonts w:ascii="Courier New" w:hAnsi="Courier New" w:cs="Courier New"/>
      <w:sz w:val="20"/>
      <w:szCs w:val="20"/>
    </w:rPr>
  </w:style>
  <w:style w:type="character" w:customStyle="1" w:styleId="HTMLPreformattedChar">
    <w:name w:val="HTML Preformatted Char"/>
    <w:link w:val="HTMLPreformatted"/>
    <w:uiPriority w:val="99"/>
    <w:semiHidden/>
    <w:rsid w:val="00A063D2"/>
    <w:rPr>
      <w:rFonts w:ascii="Courier New" w:hAnsi="Courier New" w:cs="Courier New"/>
    </w:rPr>
  </w:style>
  <w:style w:type="character" w:styleId="HTMLSample">
    <w:name w:val="HTML Sample"/>
    <w:uiPriority w:val="99"/>
    <w:semiHidden/>
    <w:unhideWhenUsed/>
    <w:rsid w:val="00A063D2"/>
    <w:rPr>
      <w:rFonts w:ascii="Courier New" w:hAnsi="Courier New" w:cs="Courier New"/>
    </w:rPr>
  </w:style>
  <w:style w:type="character" w:styleId="HTMLTypewriter">
    <w:name w:val="HTML Typewriter"/>
    <w:uiPriority w:val="99"/>
    <w:semiHidden/>
    <w:unhideWhenUsed/>
    <w:rsid w:val="00A063D2"/>
    <w:rPr>
      <w:rFonts w:ascii="Courier New" w:hAnsi="Courier New" w:cs="Courier New"/>
      <w:sz w:val="20"/>
      <w:szCs w:val="20"/>
    </w:rPr>
  </w:style>
  <w:style w:type="character" w:styleId="HTMLVariable">
    <w:name w:val="HTML Variable"/>
    <w:uiPriority w:val="99"/>
    <w:semiHidden/>
    <w:unhideWhenUsed/>
    <w:rsid w:val="00A063D2"/>
    <w:rPr>
      <w:i/>
      <w:iCs/>
    </w:rPr>
  </w:style>
  <w:style w:type="paragraph" w:styleId="Index2">
    <w:name w:val="index 2"/>
    <w:basedOn w:val="Normal"/>
    <w:next w:val="Normal"/>
    <w:autoRedefine/>
    <w:uiPriority w:val="99"/>
    <w:semiHidden/>
    <w:unhideWhenUsed/>
    <w:rsid w:val="00A063D2"/>
    <w:pPr>
      <w:ind w:left="440" w:hanging="220"/>
    </w:pPr>
  </w:style>
  <w:style w:type="paragraph" w:styleId="Index3">
    <w:name w:val="index 3"/>
    <w:basedOn w:val="Normal"/>
    <w:next w:val="Normal"/>
    <w:autoRedefine/>
    <w:uiPriority w:val="99"/>
    <w:semiHidden/>
    <w:unhideWhenUsed/>
    <w:rsid w:val="00A063D2"/>
    <w:pPr>
      <w:ind w:left="660" w:hanging="220"/>
    </w:pPr>
  </w:style>
  <w:style w:type="paragraph" w:styleId="Index4">
    <w:name w:val="index 4"/>
    <w:basedOn w:val="Normal"/>
    <w:next w:val="Normal"/>
    <w:autoRedefine/>
    <w:uiPriority w:val="99"/>
    <w:semiHidden/>
    <w:unhideWhenUsed/>
    <w:rsid w:val="00A063D2"/>
    <w:pPr>
      <w:ind w:left="880" w:hanging="220"/>
    </w:pPr>
  </w:style>
  <w:style w:type="paragraph" w:styleId="Index5">
    <w:name w:val="index 5"/>
    <w:basedOn w:val="Normal"/>
    <w:next w:val="Normal"/>
    <w:autoRedefine/>
    <w:uiPriority w:val="99"/>
    <w:semiHidden/>
    <w:unhideWhenUsed/>
    <w:rsid w:val="00A063D2"/>
    <w:pPr>
      <w:ind w:left="1100" w:hanging="220"/>
    </w:pPr>
  </w:style>
  <w:style w:type="paragraph" w:styleId="Index6">
    <w:name w:val="index 6"/>
    <w:basedOn w:val="Normal"/>
    <w:next w:val="Normal"/>
    <w:autoRedefine/>
    <w:uiPriority w:val="99"/>
    <w:semiHidden/>
    <w:unhideWhenUsed/>
    <w:rsid w:val="00A063D2"/>
    <w:pPr>
      <w:ind w:left="1320" w:hanging="220"/>
    </w:pPr>
  </w:style>
  <w:style w:type="paragraph" w:styleId="Index7">
    <w:name w:val="index 7"/>
    <w:basedOn w:val="Normal"/>
    <w:next w:val="Normal"/>
    <w:autoRedefine/>
    <w:uiPriority w:val="99"/>
    <w:semiHidden/>
    <w:unhideWhenUsed/>
    <w:rsid w:val="00A063D2"/>
    <w:pPr>
      <w:ind w:left="1540" w:hanging="220"/>
    </w:pPr>
  </w:style>
  <w:style w:type="paragraph" w:styleId="Index8">
    <w:name w:val="index 8"/>
    <w:basedOn w:val="Normal"/>
    <w:next w:val="Normal"/>
    <w:autoRedefine/>
    <w:uiPriority w:val="99"/>
    <w:semiHidden/>
    <w:unhideWhenUsed/>
    <w:rsid w:val="00A063D2"/>
    <w:pPr>
      <w:ind w:left="1760" w:hanging="220"/>
    </w:pPr>
  </w:style>
  <w:style w:type="paragraph" w:styleId="Index9">
    <w:name w:val="index 9"/>
    <w:basedOn w:val="Normal"/>
    <w:next w:val="Normal"/>
    <w:autoRedefine/>
    <w:uiPriority w:val="99"/>
    <w:semiHidden/>
    <w:unhideWhenUsed/>
    <w:rsid w:val="00A063D2"/>
    <w:pPr>
      <w:ind w:left="1980" w:hanging="220"/>
    </w:pPr>
  </w:style>
  <w:style w:type="paragraph" w:styleId="IndexHeading">
    <w:name w:val="index heading"/>
    <w:basedOn w:val="Normal"/>
    <w:next w:val="Index1"/>
    <w:uiPriority w:val="99"/>
    <w:semiHidden/>
    <w:unhideWhenUsed/>
    <w:rsid w:val="00A063D2"/>
    <w:rPr>
      <w:rFonts w:ascii="Calibri Light" w:eastAsia="Times New Roman" w:hAnsi="Calibri Light"/>
      <w:b/>
      <w:bCs/>
    </w:rPr>
  </w:style>
  <w:style w:type="character" w:styleId="IntenseEmphasis">
    <w:name w:val="Intense Emphasis"/>
    <w:uiPriority w:val="21"/>
    <w:rsid w:val="00A063D2"/>
    <w:rPr>
      <w:i/>
      <w:iCs/>
      <w:color w:val="5B9BD5"/>
    </w:rPr>
  </w:style>
  <w:style w:type="paragraph" w:styleId="IntenseQuote">
    <w:name w:val="Intense Quote"/>
    <w:basedOn w:val="Normal"/>
    <w:next w:val="Normal"/>
    <w:link w:val="IntenseQuoteChar"/>
    <w:uiPriority w:val="30"/>
    <w:rsid w:val="00A063D2"/>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A063D2"/>
    <w:rPr>
      <w:rFonts w:ascii="Arial" w:hAnsi="Arial"/>
      <w:i/>
      <w:iCs/>
      <w:color w:val="5B9BD5"/>
      <w:sz w:val="22"/>
      <w:szCs w:val="24"/>
    </w:rPr>
  </w:style>
  <w:style w:type="character" w:styleId="IntenseReference">
    <w:name w:val="Intense Reference"/>
    <w:uiPriority w:val="32"/>
    <w:rsid w:val="00A063D2"/>
    <w:rPr>
      <w:b/>
      <w:bCs/>
      <w:smallCaps/>
      <w:color w:val="5B9BD5"/>
      <w:spacing w:val="5"/>
    </w:rPr>
  </w:style>
  <w:style w:type="character" w:styleId="LineNumber">
    <w:name w:val="line number"/>
    <w:basedOn w:val="DefaultParagraphFont"/>
    <w:uiPriority w:val="99"/>
    <w:semiHidden/>
    <w:unhideWhenUsed/>
    <w:rsid w:val="00A063D2"/>
  </w:style>
  <w:style w:type="paragraph" w:styleId="List">
    <w:name w:val="List"/>
    <w:basedOn w:val="Normal"/>
    <w:uiPriority w:val="99"/>
    <w:semiHidden/>
    <w:unhideWhenUsed/>
    <w:rsid w:val="00A063D2"/>
    <w:pPr>
      <w:ind w:left="283" w:hanging="283"/>
      <w:contextualSpacing/>
    </w:pPr>
  </w:style>
  <w:style w:type="paragraph" w:styleId="List2">
    <w:name w:val="List 2"/>
    <w:basedOn w:val="Normal"/>
    <w:uiPriority w:val="99"/>
    <w:semiHidden/>
    <w:unhideWhenUsed/>
    <w:rsid w:val="00A063D2"/>
    <w:pPr>
      <w:ind w:left="566" w:hanging="283"/>
      <w:contextualSpacing/>
    </w:pPr>
  </w:style>
  <w:style w:type="paragraph" w:styleId="List3">
    <w:name w:val="List 3"/>
    <w:basedOn w:val="Normal"/>
    <w:uiPriority w:val="99"/>
    <w:semiHidden/>
    <w:unhideWhenUsed/>
    <w:rsid w:val="00A063D2"/>
    <w:pPr>
      <w:ind w:left="849" w:hanging="283"/>
      <w:contextualSpacing/>
    </w:pPr>
  </w:style>
  <w:style w:type="paragraph" w:styleId="List4">
    <w:name w:val="List 4"/>
    <w:basedOn w:val="Normal"/>
    <w:uiPriority w:val="99"/>
    <w:semiHidden/>
    <w:unhideWhenUsed/>
    <w:rsid w:val="00A063D2"/>
    <w:pPr>
      <w:ind w:left="1132" w:hanging="283"/>
      <w:contextualSpacing/>
    </w:pPr>
  </w:style>
  <w:style w:type="paragraph" w:styleId="List5">
    <w:name w:val="List 5"/>
    <w:basedOn w:val="Normal"/>
    <w:uiPriority w:val="99"/>
    <w:semiHidden/>
    <w:unhideWhenUsed/>
    <w:rsid w:val="00A063D2"/>
    <w:pPr>
      <w:ind w:left="1415" w:hanging="283"/>
      <w:contextualSpacing/>
    </w:pPr>
  </w:style>
  <w:style w:type="paragraph" w:styleId="ListBullet">
    <w:name w:val="List Bullet"/>
    <w:basedOn w:val="Normal"/>
    <w:uiPriority w:val="99"/>
    <w:semiHidden/>
    <w:unhideWhenUsed/>
    <w:rsid w:val="00A063D2"/>
    <w:pPr>
      <w:numPr>
        <w:numId w:val="13"/>
      </w:numPr>
      <w:contextualSpacing/>
    </w:pPr>
  </w:style>
  <w:style w:type="paragraph" w:styleId="ListBullet2">
    <w:name w:val="List Bullet 2"/>
    <w:basedOn w:val="Normal"/>
    <w:uiPriority w:val="99"/>
    <w:semiHidden/>
    <w:unhideWhenUsed/>
    <w:rsid w:val="00A063D2"/>
    <w:pPr>
      <w:numPr>
        <w:numId w:val="14"/>
      </w:numPr>
      <w:contextualSpacing/>
    </w:pPr>
  </w:style>
  <w:style w:type="paragraph" w:styleId="ListBullet3">
    <w:name w:val="List Bullet 3"/>
    <w:basedOn w:val="Normal"/>
    <w:uiPriority w:val="99"/>
    <w:semiHidden/>
    <w:unhideWhenUsed/>
    <w:rsid w:val="00A063D2"/>
    <w:pPr>
      <w:numPr>
        <w:numId w:val="15"/>
      </w:numPr>
      <w:contextualSpacing/>
    </w:pPr>
  </w:style>
  <w:style w:type="paragraph" w:styleId="ListBullet4">
    <w:name w:val="List Bullet 4"/>
    <w:basedOn w:val="Normal"/>
    <w:uiPriority w:val="99"/>
    <w:semiHidden/>
    <w:unhideWhenUsed/>
    <w:rsid w:val="00A063D2"/>
    <w:pPr>
      <w:numPr>
        <w:numId w:val="16"/>
      </w:numPr>
      <w:contextualSpacing/>
    </w:pPr>
  </w:style>
  <w:style w:type="paragraph" w:styleId="ListBullet5">
    <w:name w:val="List Bullet 5"/>
    <w:basedOn w:val="Normal"/>
    <w:uiPriority w:val="99"/>
    <w:semiHidden/>
    <w:unhideWhenUsed/>
    <w:rsid w:val="00A063D2"/>
    <w:pPr>
      <w:numPr>
        <w:numId w:val="17"/>
      </w:numPr>
      <w:contextualSpacing/>
    </w:pPr>
  </w:style>
  <w:style w:type="paragraph" w:styleId="ListContinue">
    <w:name w:val="List Continue"/>
    <w:basedOn w:val="Normal"/>
    <w:uiPriority w:val="99"/>
    <w:semiHidden/>
    <w:unhideWhenUsed/>
    <w:rsid w:val="00A063D2"/>
    <w:pPr>
      <w:spacing w:after="120"/>
      <w:ind w:left="283"/>
      <w:contextualSpacing/>
    </w:pPr>
  </w:style>
  <w:style w:type="paragraph" w:styleId="ListContinue2">
    <w:name w:val="List Continue 2"/>
    <w:basedOn w:val="Normal"/>
    <w:uiPriority w:val="99"/>
    <w:semiHidden/>
    <w:unhideWhenUsed/>
    <w:rsid w:val="00A063D2"/>
    <w:pPr>
      <w:spacing w:after="120"/>
      <w:ind w:left="566"/>
      <w:contextualSpacing/>
    </w:pPr>
  </w:style>
  <w:style w:type="paragraph" w:styleId="ListContinue3">
    <w:name w:val="List Continue 3"/>
    <w:basedOn w:val="Normal"/>
    <w:uiPriority w:val="99"/>
    <w:semiHidden/>
    <w:unhideWhenUsed/>
    <w:rsid w:val="00A063D2"/>
    <w:pPr>
      <w:spacing w:after="120"/>
      <w:ind w:left="849"/>
      <w:contextualSpacing/>
    </w:pPr>
  </w:style>
  <w:style w:type="paragraph" w:styleId="ListContinue4">
    <w:name w:val="List Continue 4"/>
    <w:basedOn w:val="Normal"/>
    <w:uiPriority w:val="99"/>
    <w:semiHidden/>
    <w:unhideWhenUsed/>
    <w:rsid w:val="00A063D2"/>
    <w:pPr>
      <w:spacing w:after="120"/>
      <w:ind w:left="1132"/>
      <w:contextualSpacing/>
    </w:pPr>
  </w:style>
  <w:style w:type="paragraph" w:styleId="ListContinue5">
    <w:name w:val="List Continue 5"/>
    <w:basedOn w:val="Normal"/>
    <w:uiPriority w:val="99"/>
    <w:semiHidden/>
    <w:unhideWhenUsed/>
    <w:rsid w:val="00A063D2"/>
    <w:pPr>
      <w:spacing w:after="120"/>
      <w:ind w:left="1415"/>
      <w:contextualSpacing/>
    </w:pPr>
  </w:style>
  <w:style w:type="paragraph" w:styleId="ListNumber">
    <w:name w:val="List Number"/>
    <w:basedOn w:val="Normal"/>
    <w:uiPriority w:val="99"/>
    <w:semiHidden/>
    <w:unhideWhenUsed/>
    <w:rsid w:val="00A063D2"/>
    <w:pPr>
      <w:numPr>
        <w:numId w:val="18"/>
      </w:numPr>
      <w:contextualSpacing/>
    </w:pPr>
  </w:style>
  <w:style w:type="paragraph" w:styleId="ListNumber2">
    <w:name w:val="List Number 2"/>
    <w:basedOn w:val="Normal"/>
    <w:uiPriority w:val="99"/>
    <w:semiHidden/>
    <w:unhideWhenUsed/>
    <w:rsid w:val="00A063D2"/>
    <w:pPr>
      <w:numPr>
        <w:numId w:val="19"/>
      </w:numPr>
      <w:contextualSpacing/>
    </w:pPr>
  </w:style>
  <w:style w:type="paragraph" w:styleId="ListNumber3">
    <w:name w:val="List Number 3"/>
    <w:basedOn w:val="Normal"/>
    <w:uiPriority w:val="99"/>
    <w:semiHidden/>
    <w:unhideWhenUsed/>
    <w:rsid w:val="00A063D2"/>
    <w:pPr>
      <w:numPr>
        <w:numId w:val="20"/>
      </w:numPr>
      <w:contextualSpacing/>
    </w:pPr>
  </w:style>
  <w:style w:type="paragraph" w:styleId="ListNumber4">
    <w:name w:val="List Number 4"/>
    <w:basedOn w:val="Normal"/>
    <w:uiPriority w:val="99"/>
    <w:semiHidden/>
    <w:unhideWhenUsed/>
    <w:rsid w:val="00A063D2"/>
    <w:pPr>
      <w:numPr>
        <w:numId w:val="21"/>
      </w:numPr>
      <w:contextualSpacing/>
    </w:pPr>
  </w:style>
  <w:style w:type="paragraph" w:styleId="ListNumber5">
    <w:name w:val="List Number 5"/>
    <w:basedOn w:val="Normal"/>
    <w:uiPriority w:val="99"/>
    <w:semiHidden/>
    <w:unhideWhenUsed/>
    <w:rsid w:val="00A063D2"/>
    <w:pPr>
      <w:numPr>
        <w:numId w:val="22"/>
      </w:numPr>
      <w:contextualSpacing/>
    </w:pPr>
  </w:style>
  <w:style w:type="paragraph" w:styleId="ListParagraph">
    <w:name w:val="List Paragraph"/>
    <w:basedOn w:val="Normal"/>
    <w:uiPriority w:val="34"/>
    <w:rsid w:val="00A063D2"/>
    <w:pPr>
      <w:ind w:left="720"/>
    </w:pPr>
  </w:style>
  <w:style w:type="paragraph" w:styleId="MacroText">
    <w:name w:val="macro"/>
    <w:link w:val="MacroTextChar"/>
    <w:uiPriority w:val="99"/>
    <w:semiHidden/>
    <w:unhideWhenUsed/>
    <w:rsid w:val="00A063D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rsid w:val="00A063D2"/>
    <w:rPr>
      <w:rFonts w:ascii="Courier New" w:hAnsi="Courier New" w:cs="Courier New"/>
    </w:rPr>
  </w:style>
  <w:style w:type="paragraph" w:styleId="MessageHeader">
    <w:name w:val="Message Header"/>
    <w:basedOn w:val="Normal"/>
    <w:link w:val="MessageHeaderChar"/>
    <w:uiPriority w:val="99"/>
    <w:semiHidden/>
    <w:unhideWhenUsed/>
    <w:rsid w:val="00A063D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rPr>
  </w:style>
  <w:style w:type="character" w:customStyle="1" w:styleId="MessageHeaderChar">
    <w:name w:val="Message Header Char"/>
    <w:link w:val="MessageHeader"/>
    <w:uiPriority w:val="99"/>
    <w:semiHidden/>
    <w:rsid w:val="00A063D2"/>
    <w:rPr>
      <w:rFonts w:ascii="Calibri Light" w:eastAsia="Times New Roman" w:hAnsi="Calibri Light" w:cs="Times New Roman"/>
      <w:sz w:val="24"/>
      <w:szCs w:val="24"/>
      <w:shd w:val="pct20" w:color="auto" w:fill="auto"/>
    </w:rPr>
  </w:style>
  <w:style w:type="paragraph" w:styleId="NoSpacing">
    <w:name w:val="No Spacing"/>
    <w:uiPriority w:val="1"/>
    <w:rsid w:val="00A063D2"/>
    <w:rPr>
      <w:rFonts w:ascii="Arial" w:hAnsi="Arial"/>
      <w:sz w:val="22"/>
      <w:szCs w:val="24"/>
    </w:rPr>
  </w:style>
  <w:style w:type="paragraph" w:styleId="NormalWeb">
    <w:name w:val="Normal (Web)"/>
    <w:basedOn w:val="Normal"/>
    <w:uiPriority w:val="99"/>
    <w:semiHidden/>
    <w:unhideWhenUsed/>
    <w:rsid w:val="00A063D2"/>
  </w:style>
  <w:style w:type="paragraph" w:styleId="NormalIndent">
    <w:name w:val="Normal Indent"/>
    <w:basedOn w:val="Normal"/>
    <w:uiPriority w:val="99"/>
    <w:semiHidden/>
    <w:unhideWhenUsed/>
    <w:rsid w:val="00A063D2"/>
    <w:pPr>
      <w:ind w:left="720"/>
    </w:pPr>
  </w:style>
  <w:style w:type="paragraph" w:styleId="NoteHeading">
    <w:name w:val="Note Heading"/>
    <w:basedOn w:val="Normal"/>
    <w:next w:val="Normal"/>
    <w:link w:val="NoteHeadingChar"/>
    <w:uiPriority w:val="99"/>
    <w:semiHidden/>
    <w:unhideWhenUsed/>
    <w:rsid w:val="00A063D2"/>
  </w:style>
  <w:style w:type="character" w:customStyle="1" w:styleId="NoteHeadingChar">
    <w:name w:val="Note Heading Char"/>
    <w:link w:val="NoteHeading"/>
    <w:uiPriority w:val="99"/>
    <w:semiHidden/>
    <w:rsid w:val="00A063D2"/>
    <w:rPr>
      <w:rFonts w:ascii="Arial" w:hAnsi="Arial"/>
      <w:sz w:val="22"/>
      <w:szCs w:val="24"/>
    </w:rPr>
  </w:style>
  <w:style w:type="character" w:styleId="PageNumber">
    <w:name w:val="page number"/>
    <w:basedOn w:val="DefaultParagraphFont"/>
    <w:uiPriority w:val="99"/>
    <w:semiHidden/>
    <w:unhideWhenUsed/>
    <w:rsid w:val="00A063D2"/>
  </w:style>
  <w:style w:type="character" w:styleId="PlaceholderText">
    <w:name w:val="Placeholder Text"/>
    <w:uiPriority w:val="99"/>
    <w:semiHidden/>
    <w:rsid w:val="00A063D2"/>
    <w:rPr>
      <w:color w:val="808080"/>
    </w:rPr>
  </w:style>
  <w:style w:type="paragraph" w:styleId="PlainText">
    <w:name w:val="Plain Text"/>
    <w:basedOn w:val="Normal"/>
    <w:link w:val="PlainTextChar"/>
    <w:uiPriority w:val="99"/>
    <w:semiHidden/>
    <w:unhideWhenUsed/>
    <w:rsid w:val="00A063D2"/>
    <w:rPr>
      <w:rFonts w:ascii="Courier New" w:hAnsi="Courier New" w:cs="Courier New"/>
      <w:sz w:val="20"/>
      <w:szCs w:val="20"/>
    </w:rPr>
  </w:style>
  <w:style w:type="character" w:customStyle="1" w:styleId="PlainTextChar">
    <w:name w:val="Plain Text Char"/>
    <w:link w:val="PlainText"/>
    <w:uiPriority w:val="99"/>
    <w:semiHidden/>
    <w:rsid w:val="00A063D2"/>
    <w:rPr>
      <w:rFonts w:ascii="Courier New" w:hAnsi="Courier New" w:cs="Courier New"/>
    </w:rPr>
  </w:style>
  <w:style w:type="paragraph" w:styleId="Quote">
    <w:name w:val="Quote"/>
    <w:basedOn w:val="Normal"/>
    <w:next w:val="Normal"/>
    <w:link w:val="QuoteChar"/>
    <w:uiPriority w:val="29"/>
    <w:rsid w:val="00A063D2"/>
    <w:pPr>
      <w:spacing w:before="200" w:after="160"/>
      <w:ind w:left="864" w:right="864"/>
      <w:jc w:val="center"/>
    </w:pPr>
    <w:rPr>
      <w:i/>
      <w:iCs/>
      <w:color w:val="404040"/>
    </w:rPr>
  </w:style>
  <w:style w:type="character" w:customStyle="1" w:styleId="QuoteChar">
    <w:name w:val="Quote Char"/>
    <w:link w:val="Quote"/>
    <w:uiPriority w:val="29"/>
    <w:rsid w:val="00A063D2"/>
    <w:rPr>
      <w:rFonts w:ascii="Arial" w:hAnsi="Arial"/>
      <w:i/>
      <w:iCs/>
      <w:color w:val="404040"/>
      <w:sz w:val="22"/>
      <w:szCs w:val="24"/>
    </w:rPr>
  </w:style>
  <w:style w:type="paragraph" w:styleId="Salutation">
    <w:name w:val="Salutation"/>
    <w:basedOn w:val="Normal"/>
    <w:next w:val="Normal"/>
    <w:link w:val="SalutationChar"/>
    <w:uiPriority w:val="99"/>
    <w:semiHidden/>
    <w:unhideWhenUsed/>
    <w:rsid w:val="00A063D2"/>
  </w:style>
  <w:style w:type="character" w:customStyle="1" w:styleId="SalutationChar">
    <w:name w:val="Salutation Char"/>
    <w:link w:val="Salutation"/>
    <w:uiPriority w:val="99"/>
    <w:semiHidden/>
    <w:rsid w:val="00A063D2"/>
    <w:rPr>
      <w:rFonts w:ascii="Arial" w:hAnsi="Arial"/>
      <w:sz w:val="22"/>
      <w:szCs w:val="24"/>
    </w:rPr>
  </w:style>
  <w:style w:type="paragraph" w:styleId="Signature">
    <w:name w:val="Signature"/>
    <w:basedOn w:val="Normal"/>
    <w:link w:val="SignatureChar"/>
    <w:uiPriority w:val="99"/>
    <w:semiHidden/>
    <w:unhideWhenUsed/>
    <w:rsid w:val="00A063D2"/>
    <w:pPr>
      <w:ind w:left="4252"/>
    </w:pPr>
  </w:style>
  <w:style w:type="character" w:customStyle="1" w:styleId="SignatureChar">
    <w:name w:val="Signature Char"/>
    <w:link w:val="Signature"/>
    <w:uiPriority w:val="99"/>
    <w:semiHidden/>
    <w:rsid w:val="00A063D2"/>
    <w:rPr>
      <w:rFonts w:ascii="Arial" w:hAnsi="Arial"/>
      <w:sz w:val="22"/>
      <w:szCs w:val="24"/>
    </w:rPr>
  </w:style>
  <w:style w:type="character" w:styleId="Strong">
    <w:name w:val="Strong"/>
    <w:uiPriority w:val="22"/>
    <w:rsid w:val="00A063D2"/>
    <w:rPr>
      <w:b/>
      <w:bCs/>
    </w:rPr>
  </w:style>
  <w:style w:type="paragraph" w:styleId="Subtitle">
    <w:name w:val="Subtitle"/>
    <w:basedOn w:val="Normal"/>
    <w:next w:val="Normal"/>
    <w:link w:val="SubtitleChar"/>
    <w:uiPriority w:val="11"/>
    <w:rsid w:val="00A063D2"/>
    <w:pPr>
      <w:spacing w:after="60"/>
      <w:jc w:val="center"/>
      <w:outlineLvl w:val="1"/>
    </w:pPr>
    <w:rPr>
      <w:rFonts w:ascii="Calibri Light" w:eastAsia="Times New Roman" w:hAnsi="Calibri Light"/>
    </w:rPr>
  </w:style>
  <w:style w:type="character" w:customStyle="1" w:styleId="SubtitleChar">
    <w:name w:val="Subtitle Char"/>
    <w:link w:val="Subtitle"/>
    <w:uiPriority w:val="11"/>
    <w:rsid w:val="00A063D2"/>
    <w:rPr>
      <w:rFonts w:ascii="Calibri Light" w:eastAsia="Times New Roman" w:hAnsi="Calibri Light" w:cs="Times New Roman"/>
      <w:sz w:val="24"/>
      <w:szCs w:val="24"/>
    </w:rPr>
  </w:style>
  <w:style w:type="character" w:styleId="SubtleEmphasis">
    <w:name w:val="Subtle Emphasis"/>
    <w:uiPriority w:val="19"/>
    <w:rsid w:val="00A063D2"/>
    <w:rPr>
      <w:i/>
      <w:iCs/>
      <w:color w:val="404040"/>
    </w:rPr>
  </w:style>
  <w:style w:type="character" w:styleId="SubtleReference">
    <w:name w:val="Subtle Reference"/>
    <w:uiPriority w:val="31"/>
    <w:rsid w:val="00A063D2"/>
    <w:rPr>
      <w:smallCaps/>
      <w:color w:val="5A5A5A"/>
    </w:rPr>
  </w:style>
  <w:style w:type="paragraph" w:styleId="TableofAuthorities">
    <w:name w:val="table of authorities"/>
    <w:basedOn w:val="Normal"/>
    <w:next w:val="Normal"/>
    <w:uiPriority w:val="99"/>
    <w:semiHidden/>
    <w:unhideWhenUsed/>
    <w:rsid w:val="00A063D2"/>
    <w:pPr>
      <w:ind w:left="220" w:hanging="220"/>
    </w:pPr>
  </w:style>
  <w:style w:type="paragraph" w:styleId="TableofFigures">
    <w:name w:val="table of figures"/>
    <w:basedOn w:val="Normal"/>
    <w:next w:val="Normal"/>
    <w:uiPriority w:val="99"/>
    <w:rsid w:val="00E4273F"/>
    <w:pPr>
      <w:tabs>
        <w:tab w:val="right" w:leader="dot" w:pos="9639"/>
      </w:tabs>
    </w:pPr>
    <w:rPr>
      <w:rFonts w:eastAsia="MS Mincho"/>
    </w:rPr>
  </w:style>
  <w:style w:type="paragraph" w:customStyle="1" w:styleId="Questionhistory">
    <w:name w:val="Question_history"/>
    <w:basedOn w:val="Normal"/>
    <w:uiPriority w:val="99"/>
    <w:semiHidden/>
    <w:rsid w:val="00C325D0"/>
    <w:pPr>
      <w:tabs>
        <w:tab w:val="left" w:pos="1134"/>
        <w:tab w:val="left" w:pos="1871"/>
        <w:tab w:val="left" w:pos="2268"/>
      </w:tabs>
      <w:overflowPunct w:val="0"/>
      <w:autoSpaceDE w:val="0"/>
      <w:autoSpaceDN w:val="0"/>
      <w:adjustRightInd w:val="0"/>
    </w:pPr>
    <w:rPr>
      <w:rFonts w:eastAsia="Times New Roman"/>
      <w:szCs w:val="20"/>
      <w:lang w:eastAsia="en-US"/>
    </w:rPr>
  </w:style>
  <w:style w:type="paragraph" w:customStyle="1" w:styleId="enumlev1">
    <w:name w:val="enumlev1"/>
    <w:basedOn w:val="Normal"/>
    <w:link w:val="enumlev1Char"/>
    <w:rsid w:val="00070F8C"/>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styleId="TOAHeading">
    <w:name w:val="toa heading"/>
    <w:basedOn w:val="Normal"/>
    <w:next w:val="Normal"/>
    <w:uiPriority w:val="99"/>
    <w:semiHidden/>
    <w:unhideWhenUsed/>
    <w:rsid w:val="00A063D2"/>
    <w:rPr>
      <w:rFonts w:ascii="Calibri Light" w:eastAsia="Times New Roman" w:hAnsi="Calibri Light"/>
      <w:b/>
      <w:bCs/>
    </w:rPr>
  </w:style>
  <w:style w:type="paragraph" w:styleId="TOC1">
    <w:name w:val="toc 1"/>
    <w:basedOn w:val="Normal"/>
    <w:uiPriority w:val="39"/>
    <w:rsid w:val="00E4273F"/>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4">
    <w:name w:val="toc 4"/>
    <w:basedOn w:val="Normal"/>
    <w:next w:val="Normal"/>
    <w:autoRedefine/>
    <w:uiPriority w:val="39"/>
    <w:semiHidden/>
    <w:unhideWhenUsed/>
    <w:rsid w:val="00A063D2"/>
    <w:pPr>
      <w:ind w:left="660"/>
    </w:pPr>
  </w:style>
  <w:style w:type="paragraph" w:styleId="TOC5">
    <w:name w:val="toc 5"/>
    <w:basedOn w:val="Normal"/>
    <w:next w:val="Normal"/>
    <w:autoRedefine/>
    <w:uiPriority w:val="39"/>
    <w:semiHidden/>
    <w:unhideWhenUsed/>
    <w:rsid w:val="00A063D2"/>
    <w:pPr>
      <w:ind w:left="880"/>
    </w:pPr>
  </w:style>
  <w:style w:type="paragraph" w:styleId="TOC6">
    <w:name w:val="toc 6"/>
    <w:basedOn w:val="Normal"/>
    <w:next w:val="Normal"/>
    <w:autoRedefine/>
    <w:uiPriority w:val="39"/>
    <w:semiHidden/>
    <w:unhideWhenUsed/>
    <w:rsid w:val="00A063D2"/>
    <w:pPr>
      <w:ind w:left="1100"/>
    </w:pPr>
  </w:style>
  <w:style w:type="paragraph" w:styleId="TOC7">
    <w:name w:val="toc 7"/>
    <w:basedOn w:val="Normal"/>
    <w:next w:val="Normal"/>
    <w:autoRedefine/>
    <w:uiPriority w:val="39"/>
    <w:semiHidden/>
    <w:unhideWhenUsed/>
    <w:rsid w:val="00A063D2"/>
    <w:pPr>
      <w:ind w:left="1320"/>
    </w:pPr>
  </w:style>
  <w:style w:type="paragraph" w:styleId="TOC8">
    <w:name w:val="toc 8"/>
    <w:basedOn w:val="Normal"/>
    <w:next w:val="Normal"/>
    <w:autoRedefine/>
    <w:uiPriority w:val="39"/>
    <w:semiHidden/>
    <w:unhideWhenUsed/>
    <w:rsid w:val="00A063D2"/>
    <w:pPr>
      <w:ind w:left="1540"/>
    </w:pPr>
  </w:style>
  <w:style w:type="paragraph" w:styleId="TOC9">
    <w:name w:val="toc 9"/>
    <w:basedOn w:val="Normal"/>
    <w:next w:val="Normal"/>
    <w:autoRedefine/>
    <w:uiPriority w:val="39"/>
    <w:semiHidden/>
    <w:unhideWhenUsed/>
    <w:rsid w:val="00A063D2"/>
    <w:pPr>
      <w:ind w:left="1760"/>
    </w:pPr>
  </w:style>
  <w:style w:type="paragraph" w:styleId="TOCHeading">
    <w:name w:val="TOC Heading"/>
    <w:basedOn w:val="Heading1"/>
    <w:next w:val="Normal"/>
    <w:uiPriority w:val="39"/>
    <w:semiHidden/>
    <w:unhideWhenUsed/>
    <w:rsid w:val="00A063D2"/>
    <w:pPr>
      <w:ind w:left="0" w:firstLine="0"/>
      <w:outlineLvl w:val="9"/>
    </w:pPr>
    <w:rPr>
      <w:rFonts w:ascii="Calibri Light" w:hAnsi="Calibri Light"/>
      <w:sz w:val="32"/>
      <w:lang w:val="en-US"/>
    </w:rPr>
  </w:style>
  <w:style w:type="paragraph" w:customStyle="1" w:styleId="AnnexNotitle">
    <w:name w:val="Annex_No &amp; title"/>
    <w:basedOn w:val="Normal"/>
    <w:next w:val="Normal"/>
    <w:rsid w:val="00E4273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E4273F"/>
  </w:style>
  <w:style w:type="paragraph" w:customStyle="1" w:styleId="CorrectionSeparatorBegin">
    <w:name w:val="Correction Separator Begin"/>
    <w:basedOn w:val="Normal"/>
    <w:rsid w:val="00E4273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E4273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ormal">
    <w:name w:val="Formal"/>
    <w:basedOn w:val="Normal"/>
    <w:rsid w:val="00E4273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Figure">
    <w:name w:val="Figure"/>
    <w:basedOn w:val="Normal"/>
    <w:next w:val="Normal"/>
    <w:rsid w:val="00E4273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E4273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Normalbeforetable">
    <w:name w:val="Normal before table"/>
    <w:basedOn w:val="Normal"/>
    <w:rsid w:val="00E4273F"/>
    <w:pPr>
      <w:keepNext/>
      <w:spacing w:after="120"/>
    </w:pPr>
    <w:rPr>
      <w:rFonts w:eastAsia="????"/>
      <w:lang w:eastAsia="en-US"/>
    </w:rPr>
  </w:style>
  <w:style w:type="paragraph" w:customStyle="1" w:styleId="RecNo">
    <w:name w:val="Rec_No"/>
    <w:basedOn w:val="Normal"/>
    <w:next w:val="Normal"/>
    <w:rsid w:val="00E4273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E4273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E4273F"/>
    <w:pPr>
      <w:overflowPunct w:val="0"/>
      <w:autoSpaceDE w:val="0"/>
      <w:autoSpaceDN w:val="0"/>
      <w:adjustRightInd w:val="0"/>
      <w:ind w:left="2268" w:hanging="2268"/>
      <w:textAlignment w:val="baseline"/>
    </w:pPr>
    <w:rPr>
      <w:rFonts w:eastAsia="Times New Roman"/>
      <w:szCs w:val="20"/>
      <w:lang w:eastAsia="en-US"/>
    </w:rPr>
  </w:style>
  <w:style w:type="character" w:customStyle="1" w:styleId="ReftextArial9pt">
    <w:name w:val="Ref_text Arial 9 pt"/>
    <w:rsid w:val="00E4273F"/>
    <w:rPr>
      <w:rFonts w:ascii="Arial" w:hAnsi="Arial" w:cs="Arial"/>
      <w:sz w:val="18"/>
      <w:szCs w:val="18"/>
    </w:rPr>
  </w:style>
  <w:style w:type="paragraph" w:customStyle="1" w:styleId="Tablehead">
    <w:name w:val="Table_head"/>
    <w:basedOn w:val="Normal"/>
    <w:next w:val="Normal"/>
    <w:rsid w:val="00E4273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E4273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E4273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E4273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HeaderChar">
    <w:name w:val="Header Char"/>
    <w:basedOn w:val="DefaultParagraphFont"/>
    <w:link w:val="Header"/>
    <w:semiHidden/>
    <w:rsid w:val="00E4273F"/>
    <w:rPr>
      <w:sz w:val="18"/>
      <w:lang w:val="en-GB"/>
    </w:rPr>
  </w:style>
  <w:style w:type="paragraph" w:customStyle="1" w:styleId="Note">
    <w:name w:val="Note"/>
    <w:basedOn w:val="Normal"/>
    <w:rsid w:val="00E4273F"/>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Docnumber">
    <w:name w:val="Docnumber"/>
    <w:basedOn w:val="Normal"/>
    <w:link w:val="DocnumberChar"/>
    <w:rsid w:val="00A063D2"/>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063D2"/>
    <w:rPr>
      <w:rFonts w:eastAsia="SimSun"/>
      <w:b/>
      <w:sz w:val="32"/>
      <w:lang w:val="en-GB"/>
    </w:rPr>
  </w:style>
  <w:style w:type="paragraph" w:customStyle="1" w:styleId="Title1">
    <w:name w:val="Title 1"/>
    <w:basedOn w:val="Normal"/>
    <w:next w:val="Normal"/>
    <w:rsid w:val="00A063D2"/>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A063D2"/>
  </w:style>
  <w:style w:type="paragraph" w:customStyle="1" w:styleId="Title3">
    <w:name w:val="Title 3"/>
    <w:basedOn w:val="Title2"/>
    <w:next w:val="Normal"/>
    <w:rsid w:val="00A063D2"/>
    <w:rPr>
      <w:caps w:val="0"/>
    </w:rPr>
  </w:style>
  <w:style w:type="paragraph" w:customStyle="1" w:styleId="Title4">
    <w:name w:val="Title 4"/>
    <w:basedOn w:val="Title3"/>
    <w:next w:val="Heading1"/>
    <w:rsid w:val="00E4273F"/>
    <w:rPr>
      <w:b/>
    </w:rPr>
  </w:style>
  <w:style w:type="paragraph" w:customStyle="1" w:styleId="enumlev2">
    <w:name w:val="enumlev2"/>
    <w:basedOn w:val="enumlev1"/>
    <w:rsid w:val="00070F8C"/>
    <w:pPr>
      <w:ind w:left="1191" w:hanging="397"/>
    </w:pPr>
  </w:style>
  <w:style w:type="paragraph" w:customStyle="1" w:styleId="enumlev3">
    <w:name w:val="enumlev3"/>
    <w:basedOn w:val="enumlev2"/>
    <w:rsid w:val="00070F8C"/>
    <w:pPr>
      <w:ind w:left="1588"/>
    </w:pPr>
  </w:style>
  <w:style w:type="paragraph" w:styleId="Revision">
    <w:name w:val="Revision"/>
    <w:hidden/>
    <w:uiPriority w:val="99"/>
    <w:semiHidden/>
    <w:rsid w:val="006D1501"/>
    <w:rPr>
      <w:rFonts w:eastAsia="Calibri"/>
      <w:sz w:val="24"/>
      <w:szCs w:val="24"/>
      <w:lang w:val="en-GB" w:eastAsia="ja-JP"/>
    </w:rPr>
  </w:style>
  <w:style w:type="character" w:styleId="Hashtag">
    <w:name w:val="Hashtag"/>
    <w:basedOn w:val="DefaultParagraphFont"/>
    <w:uiPriority w:val="99"/>
    <w:semiHidden/>
    <w:unhideWhenUsed/>
    <w:rsid w:val="00891D1D"/>
    <w:rPr>
      <w:color w:val="2B579A"/>
      <w:shd w:val="clear" w:color="auto" w:fill="E1DFDD"/>
    </w:rPr>
  </w:style>
  <w:style w:type="character" w:styleId="Mention">
    <w:name w:val="Mention"/>
    <w:basedOn w:val="DefaultParagraphFont"/>
    <w:uiPriority w:val="99"/>
    <w:semiHidden/>
    <w:unhideWhenUsed/>
    <w:rsid w:val="00891D1D"/>
    <w:rPr>
      <w:color w:val="2B579A"/>
      <w:shd w:val="clear" w:color="auto" w:fill="E1DFDD"/>
    </w:rPr>
  </w:style>
  <w:style w:type="character" w:styleId="SmartHyperlink">
    <w:name w:val="Smart Hyperlink"/>
    <w:basedOn w:val="DefaultParagraphFont"/>
    <w:uiPriority w:val="99"/>
    <w:semiHidden/>
    <w:unhideWhenUsed/>
    <w:rsid w:val="00891D1D"/>
    <w:rPr>
      <w:u w:val="dotted"/>
    </w:rPr>
  </w:style>
  <w:style w:type="character" w:styleId="SmartLink">
    <w:name w:val="Smart Link"/>
    <w:basedOn w:val="DefaultParagraphFont"/>
    <w:uiPriority w:val="99"/>
    <w:semiHidden/>
    <w:unhideWhenUsed/>
    <w:rsid w:val="00891D1D"/>
    <w:rPr>
      <w:color w:val="0000FF"/>
      <w:u w:val="single"/>
      <w:shd w:val="clear" w:color="auto" w:fill="F3F2F1"/>
    </w:rPr>
  </w:style>
  <w:style w:type="paragraph" w:styleId="Title">
    <w:name w:val="Title"/>
    <w:basedOn w:val="Normal"/>
    <w:next w:val="Normal"/>
    <w:link w:val="TitleChar"/>
    <w:uiPriority w:val="10"/>
    <w:rsid w:val="00891D1D"/>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D1D"/>
    <w:rPr>
      <w:rFonts w:asciiTheme="majorHAnsi" w:eastAsiaTheme="majorEastAsia" w:hAnsiTheme="majorHAnsi" w:cstheme="majorBidi"/>
      <w:spacing w:val="-10"/>
      <w:kern w:val="28"/>
      <w:sz w:val="56"/>
      <w:szCs w:val="56"/>
      <w:lang w:val="en-GB" w:eastAsia="ja-JP"/>
    </w:rPr>
  </w:style>
  <w:style w:type="character" w:styleId="UnresolvedMention">
    <w:name w:val="Unresolved Mention"/>
    <w:basedOn w:val="DefaultParagraphFont"/>
    <w:uiPriority w:val="99"/>
    <w:semiHidden/>
    <w:unhideWhenUsed/>
    <w:rsid w:val="00891D1D"/>
    <w:rPr>
      <w:color w:val="605E5C"/>
      <w:shd w:val="clear" w:color="auto" w:fill="E1DFDD"/>
    </w:rPr>
  </w:style>
  <w:style w:type="character" w:customStyle="1" w:styleId="enumlev1Char">
    <w:name w:val="enumlev1 Char"/>
    <w:link w:val="enumlev1"/>
    <w:locked/>
    <w:rsid w:val="00891D1D"/>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67B8FF916D65429D2A154F56AB8730" ma:contentTypeVersion="2" ma:contentTypeDescription="Create a new document." ma:contentTypeScope="" ma:versionID="5507d3955ea818d728d92d08aa04f20e">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2ed1aefac7e885f4ca034ae4f6afb486"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34A332-FCF0-47D2-A8A2-3A016BC4F865}"/>
</file>

<file path=customXml/itemProps2.xml><?xml version="1.0" encoding="utf-8"?>
<ds:datastoreItem xmlns:ds="http://schemas.openxmlformats.org/officeDocument/2006/customXml" ds:itemID="{2B7CF371-998E-4224-BF98-4B4E8292422E}"/>
</file>

<file path=customXml/itemProps3.xml><?xml version="1.0" encoding="utf-8"?>
<ds:datastoreItem xmlns:ds="http://schemas.openxmlformats.org/officeDocument/2006/customXml" ds:itemID="{BF97FF13-1009-4044-93F0-A42BA384C593}"/>
</file>

<file path=docProps/app.xml><?xml version="1.0" encoding="utf-8"?>
<Properties xmlns="http://schemas.openxmlformats.org/officeDocument/2006/extended-properties" xmlns:vt="http://schemas.openxmlformats.org/officeDocument/2006/docPropsVTypes">
  <Template>Normal.dotm</Template>
  <TotalTime>18</TotalTime>
  <Pages>5</Pages>
  <Words>1165</Words>
  <Characters>6728</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Guidelines for drafting new and revised Questions</vt:lpstr>
      <vt:lpstr>    1	Question y/xx – Title</vt:lpstr>
      <vt:lpstr>        1.1	Motivation</vt:lpstr>
      <vt:lpstr>        1.2	Question</vt:lpstr>
      <vt:lpstr>        1.3	Tasks</vt:lpstr>
      <vt:lpstr>        Relationships</vt:lpstr>
      <vt:lpstr>        1	Motivation</vt:lpstr>
      <vt:lpstr>        2	Question</vt:lpstr>
      <vt:lpstr>        3	Tasks</vt:lpstr>
      <vt:lpstr>        4	Relationships</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drafting new and revised Questions (T22)</dc:title>
  <dc:subject>Bare template - ho headers</dc:subject>
  <dc:creator>TSB</dc:creator>
  <cp:keywords>ITU-T Questions; Template; Guidelines</cp:keywords>
  <dc:description>Original: https://itu.int/oth/T0A0F000005. Updated by TSB after WTSA-20. Update: 2021-03-22.</dc:description>
  <cp:lastModifiedBy>Simão Campos-Neto</cp:lastModifiedBy>
  <cp:revision>11</cp:revision>
  <cp:lastPrinted>2003-11-17T09:42:00Z</cp:lastPrinted>
  <dcterms:created xsi:type="dcterms:W3CDTF">2018-04-23T12:49:00Z</dcterms:created>
  <dcterms:modified xsi:type="dcterms:W3CDTF">2022-03-22T08:25:00Z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0x0101008767B8FF916D65429D2A154F56AB8730</vt:lpwstr>
  </property>
</Properties>
</file>